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8B07" w14:textId="63651DAD" w:rsidR="00A42C93" w:rsidRPr="002D0C06" w:rsidRDefault="00D134AB" w:rsidP="002D0C06">
      <w:pPr>
        <w:jc w:val="center"/>
        <w:rPr>
          <w:rFonts w:ascii="Arial" w:hAnsi="Arial" w:cs="Arial"/>
          <w:b/>
          <w:color w:val="4472C4" w:themeColor="accent5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  <w:szCs w:val="24"/>
        </w:rPr>
        <w:t>INFORMACE PRO OBCE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> </w:t>
      </w:r>
      <w:r w:rsidR="00C72D78">
        <w:rPr>
          <w:rFonts w:ascii="Arial" w:hAnsi="Arial" w:cs="Arial"/>
          <w:b/>
          <w:color w:val="4472C4" w:themeColor="accent5"/>
          <w:szCs w:val="24"/>
        </w:rPr>
        <w:t xml:space="preserve">K 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>DOPADŮM </w:t>
      </w:r>
      <w:r w:rsidR="00E368F4">
        <w:rPr>
          <w:rFonts w:ascii="Arial" w:hAnsi="Arial" w:cs="Arial"/>
          <w:b/>
          <w:color w:val="4472C4" w:themeColor="accent5"/>
          <w:szCs w:val="24"/>
        </w:rPr>
        <w:t>MIMOŘÁDNÝCH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 xml:space="preserve"> OPATŘENÍ </w:t>
      </w:r>
      <w:r w:rsidR="00556C4B" w:rsidRPr="00E368F4">
        <w:rPr>
          <w:rFonts w:ascii="Arial" w:hAnsi="Arial" w:cs="Arial"/>
          <w:b/>
          <w:color w:val="4472C4" w:themeColor="accent5"/>
          <w:szCs w:val="24"/>
        </w:rPr>
        <w:t>PŘIJATÝCH</w:t>
      </w:r>
      <w:r w:rsidR="00E368F4">
        <w:rPr>
          <w:rFonts w:ascii="Arial" w:hAnsi="Arial" w:cs="Arial"/>
          <w:b/>
          <w:color w:val="4472C4" w:themeColor="accent5"/>
          <w:szCs w:val="24"/>
        </w:rPr>
        <w:t xml:space="preserve"> 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>V SOUVISLOSTI S PROKÁZÁNÍM VÝSKYTU KORONAVIRU (OZNAČOVANÝ JAKO SARS COV-2)</w:t>
      </w:r>
      <w:r w:rsidR="003B5B82">
        <w:rPr>
          <w:rFonts w:ascii="Arial" w:hAnsi="Arial" w:cs="Arial"/>
          <w:b/>
          <w:color w:val="4472C4" w:themeColor="accent5"/>
          <w:szCs w:val="24"/>
        </w:rPr>
        <w:t xml:space="preserve"> V PŘÍPADĚ JEJICH UZAVŘENÍ Z DŮVODU KARANTÉNY</w:t>
      </w:r>
    </w:p>
    <w:p w14:paraId="427A6002" w14:textId="77777777" w:rsidR="00D61552" w:rsidRDefault="00D61552" w:rsidP="0088093B">
      <w:pPr>
        <w:spacing w:after="120"/>
        <w:jc w:val="both"/>
        <w:rPr>
          <w:rFonts w:ascii="Arial" w:hAnsi="Arial" w:cs="Arial"/>
          <w:szCs w:val="24"/>
        </w:rPr>
      </w:pPr>
    </w:p>
    <w:p w14:paraId="45C0EFF2" w14:textId="0D5FE641" w:rsidR="008E3A71" w:rsidRDefault="004200D6" w:rsidP="0088093B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Při vyhlášení nouzového stavu </w:t>
      </w:r>
      <w:r w:rsidR="007A43D4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ládou </w:t>
      </w:r>
      <w:r w:rsidR="000C6FC6">
        <w:rPr>
          <w:rFonts w:ascii="Arial" w:hAnsi="Arial" w:cs="Arial"/>
          <w:szCs w:val="24"/>
        </w:rPr>
        <w:t xml:space="preserve">České republiky </w:t>
      </w:r>
      <w:r>
        <w:rPr>
          <w:rFonts w:ascii="Arial" w:hAnsi="Arial" w:cs="Arial"/>
          <w:szCs w:val="24"/>
        </w:rPr>
        <w:t>se aktivují úkoly vyplývající z</w:t>
      </w:r>
      <w:r w:rsidR="000C6FC6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k</w:t>
      </w:r>
      <w:r w:rsidR="008E3A71" w:rsidRPr="00996FA1">
        <w:rPr>
          <w:rFonts w:ascii="Arial" w:hAnsi="Arial" w:cs="Arial"/>
          <w:szCs w:val="24"/>
        </w:rPr>
        <w:t>rizo</w:t>
      </w:r>
      <w:r w:rsidR="000C6FC6">
        <w:rPr>
          <w:rFonts w:ascii="Arial" w:hAnsi="Arial" w:cs="Arial"/>
          <w:szCs w:val="24"/>
        </w:rPr>
        <w:t xml:space="preserve">vého </w:t>
      </w:r>
      <w:r w:rsidR="008E3A71" w:rsidRPr="00996FA1">
        <w:rPr>
          <w:rFonts w:ascii="Arial" w:hAnsi="Arial" w:cs="Arial"/>
          <w:szCs w:val="24"/>
        </w:rPr>
        <w:t>zákon</w:t>
      </w:r>
      <w:r>
        <w:rPr>
          <w:rFonts w:ascii="Arial" w:hAnsi="Arial" w:cs="Arial"/>
          <w:szCs w:val="24"/>
        </w:rPr>
        <w:t>a</w:t>
      </w:r>
      <w:r w:rsidR="000C6FC6">
        <w:rPr>
          <w:rStyle w:val="Znakapoznpodarou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, který jasně</w:t>
      </w:r>
      <w:r w:rsidR="008E3A71" w:rsidRPr="00996FA1">
        <w:rPr>
          <w:rFonts w:ascii="Arial" w:hAnsi="Arial" w:cs="Arial"/>
          <w:szCs w:val="24"/>
        </w:rPr>
        <w:t xml:space="preserve"> stanoví kompetence </w:t>
      </w:r>
      <w:r>
        <w:rPr>
          <w:rFonts w:ascii="Arial" w:hAnsi="Arial" w:cs="Arial"/>
          <w:szCs w:val="24"/>
        </w:rPr>
        <w:t xml:space="preserve">Hasičského záchranného sboru, </w:t>
      </w:r>
      <w:r w:rsidR="002B53E1">
        <w:rPr>
          <w:rFonts w:ascii="Arial" w:hAnsi="Arial" w:cs="Arial"/>
          <w:szCs w:val="24"/>
        </w:rPr>
        <w:t>hejtmanů</w:t>
      </w:r>
      <w:r>
        <w:rPr>
          <w:rFonts w:ascii="Arial" w:hAnsi="Arial" w:cs="Arial"/>
          <w:szCs w:val="24"/>
        </w:rPr>
        <w:t>,</w:t>
      </w:r>
      <w:r w:rsidR="008E3A71">
        <w:rPr>
          <w:rFonts w:ascii="Arial" w:hAnsi="Arial" w:cs="Arial"/>
          <w:szCs w:val="24"/>
        </w:rPr>
        <w:t xml:space="preserve"> </w:t>
      </w:r>
      <w:r w:rsidR="002B53E1">
        <w:rPr>
          <w:rFonts w:ascii="Arial" w:hAnsi="Arial" w:cs="Arial"/>
          <w:szCs w:val="24"/>
        </w:rPr>
        <w:t>krajských úřadů</w:t>
      </w:r>
      <w:r>
        <w:rPr>
          <w:rFonts w:ascii="Arial" w:hAnsi="Arial" w:cs="Arial"/>
          <w:szCs w:val="24"/>
        </w:rPr>
        <w:t>,</w:t>
      </w:r>
      <w:r w:rsidR="008E3A71">
        <w:rPr>
          <w:rFonts w:ascii="Arial" w:hAnsi="Arial" w:cs="Arial"/>
          <w:szCs w:val="24"/>
        </w:rPr>
        <w:t xml:space="preserve"> </w:t>
      </w:r>
      <w:r w:rsidR="008E3A71" w:rsidRPr="00996FA1">
        <w:rPr>
          <w:rFonts w:ascii="Arial" w:hAnsi="Arial" w:cs="Arial"/>
          <w:szCs w:val="24"/>
        </w:rPr>
        <w:t xml:space="preserve">starostů </w:t>
      </w:r>
      <w:r w:rsidR="002B53E1">
        <w:rPr>
          <w:rFonts w:ascii="Arial" w:hAnsi="Arial" w:cs="Arial"/>
          <w:szCs w:val="24"/>
        </w:rPr>
        <w:t xml:space="preserve">obcí (zejm. starostů obcí s rozšířenou působností), </w:t>
      </w:r>
      <w:r w:rsidR="008E3A71" w:rsidRPr="00996FA1">
        <w:rPr>
          <w:rFonts w:ascii="Arial" w:hAnsi="Arial" w:cs="Arial"/>
          <w:szCs w:val="24"/>
        </w:rPr>
        <w:t>obecní</w:t>
      </w:r>
      <w:r w:rsidR="002B53E1">
        <w:rPr>
          <w:rFonts w:ascii="Arial" w:hAnsi="Arial" w:cs="Arial"/>
          <w:szCs w:val="24"/>
        </w:rPr>
        <w:t>ch</w:t>
      </w:r>
      <w:r w:rsidR="008E3A71" w:rsidRPr="00996FA1">
        <w:rPr>
          <w:rFonts w:ascii="Arial" w:hAnsi="Arial" w:cs="Arial"/>
          <w:szCs w:val="24"/>
        </w:rPr>
        <w:t xml:space="preserve"> </w:t>
      </w:r>
      <w:r w:rsidR="002B53E1">
        <w:rPr>
          <w:rFonts w:ascii="Arial" w:hAnsi="Arial" w:cs="Arial"/>
          <w:szCs w:val="24"/>
        </w:rPr>
        <w:t>úřadů</w:t>
      </w:r>
      <w:r w:rsidR="00D61552">
        <w:rPr>
          <w:rFonts w:ascii="Arial" w:hAnsi="Arial" w:cs="Arial"/>
          <w:szCs w:val="24"/>
        </w:rPr>
        <w:t xml:space="preserve"> a dalších subjektů.</w:t>
      </w:r>
    </w:p>
    <w:p w14:paraId="3A09D8AC" w14:textId="77777777" w:rsidR="003B2439" w:rsidRDefault="000C6FC6" w:rsidP="0088093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Garantem</w:t>
      </w:r>
      <w:r w:rsidR="004200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„</w:t>
      </w:r>
      <w:r w:rsidR="004200D6">
        <w:rPr>
          <w:rFonts w:ascii="Arial" w:hAnsi="Arial" w:cs="Arial"/>
          <w:szCs w:val="24"/>
        </w:rPr>
        <w:t>kri</w:t>
      </w:r>
      <w:r>
        <w:rPr>
          <w:rFonts w:ascii="Arial" w:hAnsi="Arial" w:cs="Arial"/>
          <w:szCs w:val="24"/>
        </w:rPr>
        <w:t>zového</w:t>
      </w:r>
      <w:r w:rsidR="004200D6">
        <w:rPr>
          <w:rFonts w:ascii="Arial" w:hAnsi="Arial" w:cs="Arial"/>
          <w:szCs w:val="24"/>
        </w:rPr>
        <w:t xml:space="preserve"> zákona</w:t>
      </w:r>
      <w:r>
        <w:rPr>
          <w:rFonts w:ascii="Arial" w:hAnsi="Arial" w:cs="Arial"/>
          <w:szCs w:val="24"/>
        </w:rPr>
        <w:t>“</w:t>
      </w:r>
      <w:r w:rsidR="004200D6">
        <w:rPr>
          <w:rFonts w:ascii="Arial" w:hAnsi="Arial" w:cs="Arial"/>
          <w:szCs w:val="24"/>
        </w:rPr>
        <w:t xml:space="preserve"> je </w:t>
      </w:r>
      <w:r w:rsidR="001A511E">
        <w:rPr>
          <w:rFonts w:ascii="Arial" w:hAnsi="Arial" w:cs="Arial"/>
          <w:szCs w:val="24"/>
        </w:rPr>
        <w:t>Generální</w:t>
      </w:r>
      <w:r w:rsidR="004200D6">
        <w:rPr>
          <w:rFonts w:ascii="Arial" w:hAnsi="Arial" w:cs="Arial"/>
          <w:szCs w:val="24"/>
        </w:rPr>
        <w:t xml:space="preserve"> </w:t>
      </w:r>
      <w:r w:rsidR="001A511E">
        <w:rPr>
          <w:rFonts w:ascii="Arial" w:hAnsi="Arial" w:cs="Arial"/>
          <w:szCs w:val="24"/>
        </w:rPr>
        <w:t>ředite</w:t>
      </w:r>
      <w:r w:rsidR="004200D6">
        <w:rPr>
          <w:rFonts w:ascii="Arial" w:hAnsi="Arial" w:cs="Arial"/>
          <w:szCs w:val="24"/>
        </w:rPr>
        <w:t>lství</w:t>
      </w:r>
      <w:r w:rsidR="001A511E">
        <w:rPr>
          <w:rFonts w:ascii="Arial" w:hAnsi="Arial" w:cs="Arial"/>
          <w:szCs w:val="24"/>
        </w:rPr>
        <w:t> Hasičského záchranného sboru ČR</w:t>
      </w:r>
      <w:r w:rsidR="004200D6">
        <w:rPr>
          <w:rFonts w:ascii="Arial" w:hAnsi="Arial" w:cs="Arial"/>
          <w:szCs w:val="24"/>
        </w:rPr>
        <w:t>. V</w:t>
      </w:r>
      <w:r w:rsidR="001A511E">
        <w:rPr>
          <w:rFonts w:ascii="Arial" w:hAnsi="Arial" w:cs="Arial"/>
          <w:szCs w:val="24"/>
        </w:rPr>
        <w:t xml:space="preserve"> souvislosti s řešením krizových stavů jsou nastaveny mechanismy a </w:t>
      </w:r>
      <w:r w:rsidR="001A511E" w:rsidRPr="0088093B">
        <w:rPr>
          <w:rFonts w:ascii="Arial" w:hAnsi="Arial" w:cs="Arial"/>
          <w:szCs w:val="24"/>
        </w:rPr>
        <w:t>postupy, jak získávat informace k</w:t>
      </w:r>
      <w:r w:rsidR="0088093B">
        <w:rPr>
          <w:rFonts w:ascii="Arial" w:hAnsi="Arial" w:cs="Arial"/>
          <w:szCs w:val="24"/>
        </w:rPr>
        <w:t> </w:t>
      </w:r>
      <w:r w:rsidR="001A511E" w:rsidRPr="0088093B">
        <w:rPr>
          <w:rFonts w:ascii="Arial" w:hAnsi="Arial" w:cs="Arial"/>
          <w:szCs w:val="24"/>
        </w:rPr>
        <w:t>řešení</w:t>
      </w:r>
      <w:r w:rsidR="0088093B">
        <w:rPr>
          <w:rFonts w:ascii="Arial" w:hAnsi="Arial" w:cs="Arial"/>
          <w:szCs w:val="24"/>
        </w:rPr>
        <w:t xml:space="preserve"> dílčích</w:t>
      </w:r>
      <w:r w:rsidR="001A511E" w:rsidRPr="0088093B">
        <w:rPr>
          <w:rFonts w:ascii="Arial" w:hAnsi="Arial" w:cs="Arial"/>
          <w:szCs w:val="24"/>
        </w:rPr>
        <w:t xml:space="preserve"> </w:t>
      </w:r>
      <w:r w:rsidR="004200D6">
        <w:rPr>
          <w:rFonts w:ascii="Arial" w:hAnsi="Arial" w:cs="Arial"/>
          <w:szCs w:val="24"/>
        </w:rPr>
        <w:t xml:space="preserve">specifických </w:t>
      </w:r>
      <w:r w:rsidR="001A511E" w:rsidRPr="0088093B">
        <w:rPr>
          <w:rFonts w:ascii="Arial" w:hAnsi="Arial" w:cs="Arial"/>
          <w:szCs w:val="24"/>
        </w:rPr>
        <w:t>problémů</w:t>
      </w:r>
      <w:r w:rsidR="007E7BDA">
        <w:rPr>
          <w:rFonts w:ascii="Arial" w:hAnsi="Arial" w:cs="Arial"/>
          <w:szCs w:val="24"/>
        </w:rPr>
        <w:t xml:space="preserve"> a jak je řešit</w:t>
      </w:r>
      <w:r w:rsidR="001A511E" w:rsidRPr="0088093B">
        <w:rPr>
          <w:rFonts w:ascii="Arial" w:hAnsi="Arial" w:cs="Arial"/>
          <w:szCs w:val="24"/>
        </w:rPr>
        <w:t>.</w:t>
      </w:r>
    </w:p>
    <w:p w14:paraId="4CED51C5" w14:textId="6FD4A5BC" w:rsidR="003B2439" w:rsidRDefault="000F5855" w:rsidP="0088093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Kromě dalších mohou být zde řešeny i postupy </w:t>
      </w:r>
      <w:r w:rsidRPr="000F5855">
        <w:rPr>
          <w:rFonts w:ascii="Arial" w:hAnsi="Arial" w:cs="Arial"/>
          <w:szCs w:val="24"/>
        </w:rPr>
        <w:t>při zajištění základních veřejných služeb</w:t>
      </w:r>
      <w:r>
        <w:rPr>
          <w:rFonts w:ascii="Arial" w:hAnsi="Arial" w:cs="Arial"/>
          <w:szCs w:val="24"/>
        </w:rPr>
        <w:t>,</w:t>
      </w:r>
      <w:r w:rsidR="00D61552">
        <w:rPr>
          <w:rFonts w:ascii="Arial" w:hAnsi="Arial" w:cs="Arial"/>
          <w:szCs w:val="24"/>
        </w:rPr>
        <w:t xml:space="preserve"> zejména</w:t>
      </w:r>
      <w:r w:rsidR="003B2439">
        <w:rPr>
          <w:rFonts w:ascii="Arial" w:hAnsi="Arial" w:cs="Arial"/>
          <w:szCs w:val="24"/>
        </w:rPr>
        <w:t>:</w:t>
      </w:r>
    </w:p>
    <w:p w14:paraId="1208051E" w14:textId="78B0736F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pitné vody</w:t>
      </w:r>
      <w:r>
        <w:rPr>
          <w:rFonts w:ascii="Arial" w:hAnsi="Arial" w:cs="Arial"/>
          <w:szCs w:val="24"/>
        </w:rPr>
        <w:t>,</w:t>
      </w:r>
    </w:p>
    <w:p w14:paraId="2288B0BF" w14:textId="35F3E191" w:rsidR="003B2439" w:rsidRDefault="00D61552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 xml:space="preserve">zajištění </w:t>
      </w:r>
      <w:r w:rsidR="000F5855" w:rsidRPr="000F5855">
        <w:rPr>
          <w:rFonts w:ascii="Arial" w:hAnsi="Arial" w:cs="Arial"/>
          <w:szCs w:val="24"/>
        </w:rPr>
        <w:t>odvozu odpadů včetně odpadů od osob nemocných</w:t>
      </w:r>
      <w:r w:rsidR="000F5855">
        <w:rPr>
          <w:rFonts w:ascii="Arial" w:hAnsi="Arial" w:cs="Arial"/>
          <w:szCs w:val="24"/>
        </w:rPr>
        <w:t>,</w:t>
      </w:r>
    </w:p>
    <w:p w14:paraId="27641479" w14:textId="7A413907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dodávky a případně i distribuce potravin</w:t>
      </w:r>
      <w:r>
        <w:rPr>
          <w:rFonts w:ascii="Arial" w:hAnsi="Arial" w:cs="Arial"/>
          <w:szCs w:val="24"/>
        </w:rPr>
        <w:t>,</w:t>
      </w:r>
    </w:p>
    <w:p w14:paraId="62843B17" w14:textId="528212E1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bezpečnosti v</w:t>
      </w:r>
      <w:r>
        <w:rPr>
          <w:rFonts w:ascii="Arial" w:hAnsi="Arial" w:cs="Arial"/>
          <w:szCs w:val="24"/>
        </w:rPr>
        <w:t> </w:t>
      </w:r>
      <w:r w:rsidRPr="000F5855">
        <w:rPr>
          <w:rFonts w:ascii="Arial" w:hAnsi="Arial" w:cs="Arial"/>
          <w:szCs w:val="24"/>
        </w:rPr>
        <w:t>obci</w:t>
      </w:r>
      <w:r>
        <w:rPr>
          <w:rFonts w:ascii="Arial" w:hAnsi="Arial" w:cs="Arial"/>
          <w:szCs w:val="24"/>
        </w:rPr>
        <w:t>,</w:t>
      </w:r>
    </w:p>
    <w:p w14:paraId="1A66DDF4" w14:textId="3CF3BFDF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informovanosti občanů</w:t>
      </w:r>
      <w:r>
        <w:rPr>
          <w:rFonts w:ascii="Arial" w:hAnsi="Arial" w:cs="Arial"/>
          <w:szCs w:val="24"/>
        </w:rPr>
        <w:t>,</w:t>
      </w:r>
      <w:r w:rsidRPr="000F5855">
        <w:rPr>
          <w:rFonts w:ascii="Arial" w:hAnsi="Arial" w:cs="Arial"/>
          <w:szCs w:val="24"/>
        </w:rPr>
        <w:t xml:space="preserve"> </w:t>
      </w:r>
    </w:p>
    <w:p w14:paraId="660167E2" w14:textId="33ECD321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 xml:space="preserve">zajištění zdravotní péče pro občany včetně péče specialistů a </w:t>
      </w:r>
    </w:p>
    <w:p w14:paraId="0374DBC2" w14:textId="77777777" w:rsidR="00A557EC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případně dopravy do jiné obce/města za tímto účelem</w:t>
      </w:r>
      <w:r w:rsidR="003B2439">
        <w:rPr>
          <w:rFonts w:ascii="Arial" w:hAnsi="Arial" w:cs="Arial"/>
          <w:szCs w:val="24"/>
        </w:rPr>
        <w:t xml:space="preserve"> </w:t>
      </w:r>
    </w:p>
    <w:p w14:paraId="5DFAC89C" w14:textId="109159CA" w:rsidR="003B2439" w:rsidRDefault="003B2439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další</w:t>
      </w:r>
      <w:r w:rsidR="00A557EC">
        <w:rPr>
          <w:rFonts w:ascii="Arial" w:hAnsi="Arial" w:cs="Arial"/>
          <w:szCs w:val="24"/>
        </w:rPr>
        <w:t xml:space="preserve"> potřebné služby</w:t>
      </w:r>
      <w:r w:rsidR="000F5855" w:rsidRPr="000F5855">
        <w:rPr>
          <w:rFonts w:ascii="Arial" w:hAnsi="Arial" w:cs="Arial"/>
          <w:szCs w:val="24"/>
        </w:rPr>
        <w:t>.</w:t>
      </w:r>
    </w:p>
    <w:p w14:paraId="08F672DD" w14:textId="06A0708C" w:rsidR="000F5855" w:rsidRPr="003B2439" w:rsidRDefault="000F5855" w:rsidP="0088093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0070C0"/>
          <w:szCs w:val="24"/>
          <w:u w:val="single"/>
        </w:rPr>
      </w:pPr>
      <w:r w:rsidRPr="003B2439">
        <w:rPr>
          <w:rFonts w:ascii="Arial" w:hAnsi="Arial" w:cs="Arial"/>
          <w:color w:val="0070C0"/>
          <w:szCs w:val="24"/>
          <w:u w:val="single"/>
        </w:rPr>
        <w:t>V této souvislosti je třeba poznamenat, že</w:t>
      </w:r>
    </w:p>
    <w:p w14:paraId="4C8E6A2A" w14:textId="5E2A7C4E" w:rsidR="007E7BDA" w:rsidRDefault="008E3A71" w:rsidP="00693A9C">
      <w:pPr>
        <w:pStyle w:val="Odstavecseseznamem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7E7BDA">
        <w:rPr>
          <w:rFonts w:ascii="Arial" w:hAnsi="Arial" w:cs="Arial"/>
          <w:szCs w:val="24"/>
        </w:rPr>
        <w:t xml:space="preserve">veškeré informace jsou přímo na obce odesílány cestou </w:t>
      </w:r>
      <w:r w:rsidR="007E7BDA" w:rsidRPr="007E7BDA">
        <w:rPr>
          <w:rFonts w:ascii="Arial" w:hAnsi="Arial" w:cs="Arial"/>
          <w:b/>
          <w:szCs w:val="24"/>
        </w:rPr>
        <w:t xml:space="preserve">kontaktního místa krajského operačního a informačního střediska </w:t>
      </w:r>
      <w:r w:rsidR="007E7BDA" w:rsidRPr="007E7BDA">
        <w:rPr>
          <w:rFonts w:ascii="Arial" w:hAnsi="Arial" w:cs="Arial"/>
          <w:b/>
          <w:color w:val="C00000"/>
          <w:szCs w:val="24"/>
        </w:rPr>
        <w:t>(</w:t>
      </w:r>
      <w:r w:rsidRPr="007E7BDA">
        <w:rPr>
          <w:rFonts w:ascii="Arial" w:hAnsi="Arial" w:cs="Arial"/>
          <w:b/>
          <w:color w:val="C00000"/>
          <w:szCs w:val="24"/>
        </w:rPr>
        <w:t>KOPIS</w:t>
      </w:r>
      <w:r w:rsidR="007E7BDA" w:rsidRPr="007E7BDA">
        <w:rPr>
          <w:rFonts w:ascii="Arial" w:hAnsi="Arial" w:cs="Arial"/>
          <w:b/>
          <w:color w:val="C00000"/>
          <w:szCs w:val="24"/>
        </w:rPr>
        <w:t>)</w:t>
      </w:r>
      <w:r w:rsidRPr="007E7BDA">
        <w:rPr>
          <w:rFonts w:ascii="Arial" w:hAnsi="Arial" w:cs="Arial"/>
          <w:b/>
          <w:color w:val="C00000"/>
          <w:szCs w:val="24"/>
        </w:rPr>
        <w:t>.</w:t>
      </w:r>
      <w:r w:rsidRPr="007E7BDA">
        <w:rPr>
          <w:rFonts w:ascii="Arial" w:hAnsi="Arial" w:cs="Arial"/>
          <w:color w:val="C00000"/>
          <w:szCs w:val="24"/>
        </w:rPr>
        <w:t xml:space="preserve"> </w:t>
      </w:r>
      <w:r w:rsidRPr="007E7BDA">
        <w:rPr>
          <w:rFonts w:ascii="Arial" w:hAnsi="Arial" w:cs="Arial"/>
          <w:szCs w:val="24"/>
        </w:rPr>
        <w:t>KOPIS odesílá i</w:t>
      </w:r>
      <w:r w:rsidR="007A43D4">
        <w:rPr>
          <w:rFonts w:ascii="Arial" w:hAnsi="Arial" w:cs="Arial"/>
          <w:szCs w:val="24"/>
        </w:rPr>
        <w:t> </w:t>
      </w:r>
      <w:r w:rsidRPr="007E7BDA">
        <w:rPr>
          <w:rFonts w:ascii="Arial" w:hAnsi="Arial" w:cs="Arial"/>
          <w:szCs w:val="24"/>
        </w:rPr>
        <w:t>informační SMS starostům obcí a členům dotčených krizových štábů</w:t>
      </w:r>
      <w:r w:rsidR="007E7BDA" w:rsidRPr="007E7BDA">
        <w:rPr>
          <w:rFonts w:ascii="Arial" w:hAnsi="Arial" w:cs="Arial"/>
          <w:szCs w:val="24"/>
        </w:rPr>
        <w:t xml:space="preserve"> a </w:t>
      </w:r>
      <w:r w:rsidR="007E7BDA" w:rsidRPr="007E7BDA">
        <w:rPr>
          <w:rFonts w:ascii="Arial" w:hAnsi="Arial" w:cs="Arial"/>
          <w:b/>
          <w:szCs w:val="24"/>
        </w:rPr>
        <w:t xml:space="preserve">lze přes něj řešit všechny záležitosti týkající se krizové situace; </w:t>
      </w:r>
    </w:p>
    <w:p w14:paraId="0E8BA65A" w14:textId="77777777" w:rsidR="0088093B" w:rsidRPr="00D61552" w:rsidRDefault="008E3A71" w:rsidP="007E7BDA">
      <w:pPr>
        <w:pStyle w:val="Odstavecseseznamem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7E7BDA">
        <w:rPr>
          <w:rFonts w:ascii="Arial" w:hAnsi="Arial" w:cs="Arial"/>
          <w:szCs w:val="24"/>
        </w:rPr>
        <w:t xml:space="preserve">v rámci krajů je vytvořen </w:t>
      </w:r>
      <w:r w:rsidRPr="007E7BDA">
        <w:rPr>
          <w:rFonts w:ascii="Arial" w:hAnsi="Arial" w:cs="Arial"/>
          <w:b/>
          <w:szCs w:val="24"/>
        </w:rPr>
        <w:t>systém komunikace</w:t>
      </w:r>
      <w:r w:rsidRPr="007E7BDA">
        <w:rPr>
          <w:rFonts w:ascii="Arial" w:hAnsi="Arial" w:cs="Arial"/>
          <w:szCs w:val="24"/>
        </w:rPr>
        <w:t xml:space="preserve"> od úrovně kraje přes obce s rozšířenou působností až po jednotlivé obce. Jsou stanoveny jednotné komunikační kanály – všichni disponují potřebnými </w:t>
      </w:r>
      <w:r w:rsidR="0088093B" w:rsidRPr="007E7BDA">
        <w:rPr>
          <w:rFonts w:ascii="Arial" w:hAnsi="Arial" w:cs="Arial"/>
          <w:szCs w:val="24"/>
        </w:rPr>
        <w:t xml:space="preserve">kontakty. </w:t>
      </w:r>
      <w:r w:rsidR="007E7BDA" w:rsidRPr="007E7BDA">
        <w:rPr>
          <w:rFonts w:ascii="Arial" w:hAnsi="Arial" w:cs="Arial"/>
          <w:szCs w:val="24"/>
        </w:rPr>
        <w:t xml:space="preserve">Všechny obce v kraji mají k dispozici </w:t>
      </w:r>
      <w:r w:rsidR="004200D6">
        <w:rPr>
          <w:rFonts w:ascii="Arial" w:hAnsi="Arial" w:cs="Arial"/>
          <w:szCs w:val="24"/>
        </w:rPr>
        <w:t>„</w:t>
      </w:r>
      <w:r w:rsidR="007E7BDA" w:rsidRPr="007E7BDA">
        <w:rPr>
          <w:rFonts w:ascii="Arial" w:hAnsi="Arial" w:cs="Arial"/>
          <w:szCs w:val="24"/>
        </w:rPr>
        <w:t>karty</w:t>
      </w:r>
      <w:r w:rsidR="004200D6">
        <w:rPr>
          <w:rFonts w:ascii="Arial" w:hAnsi="Arial" w:cs="Arial"/>
          <w:szCs w:val="24"/>
        </w:rPr>
        <w:t>“</w:t>
      </w:r>
      <w:r w:rsidR="007E7BDA" w:rsidRPr="007E7BDA">
        <w:rPr>
          <w:rFonts w:ascii="Arial" w:hAnsi="Arial" w:cs="Arial"/>
          <w:szCs w:val="24"/>
        </w:rPr>
        <w:t>, na kterých jsou tyto kontakty uvedeny</w:t>
      </w:r>
      <w:r w:rsidR="007E7BDA" w:rsidRPr="00D61552">
        <w:rPr>
          <w:rFonts w:ascii="Arial" w:hAnsi="Arial" w:cs="Arial"/>
          <w:szCs w:val="24"/>
        </w:rPr>
        <w:t>.</w:t>
      </w:r>
    </w:p>
    <w:p w14:paraId="1E797D0D" w14:textId="46AD8E7C" w:rsidR="008E3A71" w:rsidRPr="00D61552" w:rsidRDefault="004200D6" w:rsidP="0088093B">
      <w:pPr>
        <w:spacing w:after="120"/>
        <w:jc w:val="both"/>
        <w:rPr>
          <w:rFonts w:ascii="Arial" w:hAnsi="Arial" w:cs="Arial"/>
          <w:b/>
          <w:szCs w:val="24"/>
        </w:rPr>
      </w:pPr>
      <w:r w:rsidRPr="00D61552">
        <w:rPr>
          <w:rFonts w:ascii="Arial" w:hAnsi="Arial" w:cs="Arial"/>
          <w:szCs w:val="24"/>
        </w:rPr>
        <w:t xml:space="preserve">Na příkladu </w:t>
      </w:r>
      <w:r w:rsidR="008E3A71" w:rsidRPr="00D61552">
        <w:rPr>
          <w:rFonts w:ascii="Arial" w:hAnsi="Arial" w:cs="Arial"/>
          <w:b/>
          <w:szCs w:val="24"/>
        </w:rPr>
        <w:t>karanté</w:t>
      </w:r>
      <w:r w:rsidRPr="00D61552">
        <w:rPr>
          <w:rFonts w:ascii="Arial" w:hAnsi="Arial" w:cs="Arial"/>
          <w:b/>
          <w:szCs w:val="24"/>
        </w:rPr>
        <w:t>nní situace na Olomoucku</w:t>
      </w:r>
      <w:r w:rsidRPr="00D61552">
        <w:rPr>
          <w:rFonts w:ascii="Arial" w:hAnsi="Arial" w:cs="Arial"/>
          <w:szCs w:val="24"/>
        </w:rPr>
        <w:t xml:space="preserve"> je možno dokladova</w:t>
      </w:r>
      <w:r w:rsidR="008E3A71" w:rsidRPr="00D61552">
        <w:rPr>
          <w:rFonts w:ascii="Arial" w:hAnsi="Arial" w:cs="Arial"/>
          <w:szCs w:val="24"/>
        </w:rPr>
        <w:t>t,</w:t>
      </w:r>
      <w:r w:rsidRPr="00D61552">
        <w:rPr>
          <w:rFonts w:ascii="Arial" w:hAnsi="Arial" w:cs="Arial"/>
          <w:szCs w:val="24"/>
        </w:rPr>
        <w:t xml:space="preserve"> že v souvislosti s řešením stavu dochází </w:t>
      </w:r>
      <w:r w:rsidR="00693A9C" w:rsidRPr="00D61552">
        <w:rPr>
          <w:rFonts w:ascii="Arial" w:hAnsi="Arial" w:cs="Arial"/>
          <w:szCs w:val="24"/>
        </w:rPr>
        <w:t xml:space="preserve">mj. </w:t>
      </w:r>
      <w:r w:rsidR="00D61552">
        <w:rPr>
          <w:rFonts w:ascii="Arial" w:hAnsi="Arial" w:cs="Arial"/>
          <w:szCs w:val="24"/>
        </w:rPr>
        <w:t>k následujícím aktivitám:</w:t>
      </w:r>
    </w:p>
    <w:p w14:paraId="35BF1199" w14:textId="77777777" w:rsidR="007E7BDA" w:rsidRPr="007E7BDA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</w:t>
      </w:r>
      <w:r w:rsidRPr="007E7BDA">
        <w:rPr>
          <w:rFonts w:ascii="Arial" w:hAnsi="Arial" w:cs="Arial"/>
          <w:b/>
          <w:szCs w:val="24"/>
        </w:rPr>
        <w:t xml:space="preserve">aždý den probíhá na HZS Olomouckého kraje zasedání krizového štábu </w:t>
      </w:r>
      <w:r w:rsidR="00C742D1">
        <w:rPr>
          <w:rFonts w:ascii="Arial" w:hAnsi="Arial" w:cs="Arial"/>
          <w:b/>
          <w:szCs w:val="24"/>
        </w:rPr>
        <w:t>kraje;</w:t>
      </w:r>
    </w:p>
    <w:p w14:paraId="7E12E50F" w14:textId="77777777" w:rsidR="007E7BDA" w:rsidRPr="00C742D1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funguje stálá </w:t>
      </w:r>
      <w:r w:rsidRPr="0088093B">
        <w:rPr>
          <w:rFonts w:ascii="Arial" w:hAnsi="Arial" w:cs="Arial"/>
          <w:b/>
          <w:szCs w:val="24"/>
        </w:rPr>
        <w:t>pracovní skupina krizového štábu</w:t>
      </w:r>
      <w:r w:rsidRPr="0088093B">
        <w:rPr>
          <w:rFonts w:ascii="Arial" w:hAnsi="Arial" w:cs="Arial"/>
          <w:szCs w:val="24"/>
        </w:rPr>
        <w:t xml:space="preserve"> kraje</w:t>
      </w:r>
      <w:r>
        <w:rPr>
          <w:rFonts w:ascii="Arial" w:hAnsi="Arial" w:cs="Arial"/>
          <w:szCs w:val="24"/>
        </w:rPr>
        <w:t>, která</w:t>
      </w:r>
      <w:r w:rsidRPr="0088093B">
        <w:rPr>
          <w:rFonts w:ascii="Arial" w:hAnsi="Arial" w:cs="Arial"/>
          <w:szCs w:val="24"/>
        </w:rPr>
        <w:t xml:space="preserve"> zabezpečuje starostům maximální servis, přijímá požadavky, </w:t>
      </w:r>
      <w:r w:rsidRPr="00C742D1">
        <w:rPr>
          <w:rFonts w:ascii="Arial" w:hAnsi="Arial" w:cs="Arial"/>
          <w:b/>
          <w:szCs w:val="24"/>
        </w:rPr>
        <w:t>které přesahují rámec jejich možností, řeší je a připravuje podklady pro další rozhodování;</w:t>
      </w:r>
    </w:p>
    <w:p w14:paraId="35EA5F6B" w14:textId="6A2179D8" w:rsidR="007E7BDA" w:rsidRPr="007E7BDA" w:rsidRDefault="007E7BDA" w:rsidP="005C3B05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7E7BDA">
        <w:rPr>
          <w:rFonts w:ascii="Arial" w:hAnsi="Arial" w:cs="Arial"/>
          <w:szCs w:val="24"/>
        </w:rPr>
        <w:lastRenderedPageBreak/>
        <w:t>d</w:t>
      </w:r>
      <w:r w:rsidR="0088093B" w:rsidRPr="007E7BDA">
        <w:rPr>
          <w:rFonts w:ascii="Arial" w:hAnsi="Arial" w:cs="Arial"/>
          <w:szCs w:val="24"/>
        </w:rPr>
        <w:t>enně probíhá v 19:00 hod</w:t>
      </w:r>
      <w:r w:rsidR="007A43D4">
        <w:rPr>
          <w:rFonts w:ascii="Arial" w:hAnsi="Arial" w:cs="Arial"/>
          <w:szCs w:val="24"/>
        </w:rPr>
        <w:t>.</w:t>
      </w:r>
      <w:r w:rsidR="0088093B" w:rsidRPr="007E7BDA">
        <w:rPr>
          <w:rFonts w:ascii="Arial" w:hAnsi="Arial" w:cs="Arial"/>
          <w:szCs w:val="24"/>
        </w:rPr>
        <w:t xml:space="preserve"> </w:t>
      </w:r>
      <w:r w:rsidR="0088093B" w:rsidRPr="007E7BDA">
        <w:rPr>
          <w:rFonts w:ascii="Arial" w:hAnsi="Arial" w:cs="Arial"/>
          <w:b/>
          <w:szCs w:val="24"/>
        </w:rPr>
        <w:t>telekonference</w:t>
      </w:r>
      <w:r w:rsidR="0088093B" w:rsidRPr="007E7BDA">
        <w:rPr>
          <w:rFonts w:ascii="Arial" w:hAnsi="Arial" w:cs="Arial"/>
          <w:szCs w:val="24"/>
        </w:rPr>
        <w:t xml:space="preserve"> mezi starosty obcí (Litovel, Uničov a</w:t>
      </w:r>
      <w:r w:rsidR="007A43D4">
        <w:rPr>
          <w:rFonts w:ascii="Arial" w:hAnsi="Arial" w:cs="Arial"/>
          <w:szCs w:val="24"/>
        </w:rPr>
        <w:t> </w:t>
      </w:r>
      <w:r w:rsidR="0088093B" w:rsidRPr="007E7BDA">
        <w:rPr>
          <w:rFonts w:ascii="Arial" w:hAnsi="Arial" w:cs="Arial"/>
          <w:szCs w:val="24"/>
        </w:rPr>
        <w:t>Červenka), hejtmanem kraje, zástupci krajské hygienick</w:t>
      </w:r>
      <w:r w:rsidR="00C742D1">
        <w:rPr>
          <w:rFonts w:ascii="Arial" w:hAnsi="Arial" w:cs="Arial"/>
          <w:szCs w:val="24"/>
        </w:rPr>
        <w:t>é stanice, Policie ČR a</w:t>
      </w:r>
      <w:r w:rsidR="007A43D4">
        <w:rPr>
          <w:rFonts w:ascii="Arial" w:hAnsi="Arial" w:cs="Arial"/>
          <w:szCs w:val="24"/>
        </w:rPr>
        <w:t> </w:t>
      </w:r>
      <w:r w:rsidR="00C742D1">
        <w:rPr>
          <w:rFonts w:ascii="Arial" w:hAnsi="Arial" w:cs="Arial"/>
          <w:szCs w:val="24"/>
        </w:rPr>
        <w:t>HZS ČR, vždy j</w:t>
      </w:r>
      <w:r w:rsidR="0088093B" w:rsidRPr="007E7BDA">
        <w:rPr>
          <w:rFonts w:ascii="Arial" w:hAnsi="Arial" w:cs="Arial"/>
          <w:szCs w:val="24"/>
        </w:rPr>
        <w:t xml:space="preserve">e provedena rekapitulace událostí za uplynulý den, jsou předneseny a zaevidovány problémy a požadavky v uzavřeném území s konkrétním stanovením termínů </w:t>
      </w:r>
      <w:r w:rsidR="00C742D1">
        <w:rPr>
          <w:rFonts w:ascii="Arial" w:hAnsi="Arial" w:cs="Arial"/>
          <w:szCs w:val="24"/>
        </w:rPr>
        <w:t>a odpovědnosti za jejich plnění;</w:t>
      </w:r>
      <w:r w:rsidR="0088093B" w:rsidRPr="007E7BDA">
        <w:rPr>
          <w:rFonts w:ascii="Arial" w:hAnsi="Arial" w:cs="Arial"/>
          <w:szCs w:val="24"/>
        </w:rPr>
        <w:t xml:space="preserve"> </w:t>
      </w:r>
    </w:p>
    <w:p w14:paraId="7B5B6628" w14:textId="77777777" w:rsidR="007E7BDA" w:rsidRPr="007E7BDA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7E7BDA">
        <w:rPr>
          <w:rFonts w:ascii="Arial" w:hAnsi="Arial" w:cs="Arial"/>
          <w:szCs w:val="24"/>
        </w:rPr>
        <w:t>Krajská hygienická stanice zřídila v prostorách HZS Olomouckého kra</w:t>
      </w:r>
      <w:r w:rsidR="00C742D1">
        <w:rPr>
          <w:rFonts w:ascii="Arial" w:hAnsi="Arial" w:cs="Arial"/>
          <w:szCs w:val="24"/>
        </w:rPr>
        <w:t>je infolinku pro občany a firmy;</w:t>
      </w:r>
      <w:r w:rsidRPr="007E7BDA">
        <w:rPr>
          <w:rFonts w:ascii="Arial" w:hAnsi="Arial" w:cs="Arial"/>
          <w:szCs w:val="24"/>
        </w:rPr>
        <w:t xml:space="preserve"> </w:t>
      </w:r>
    </w:p>
    <w:p w14:paraId="7C6B0802" w14:textId="77777777" w:rsidR="007E7BDA" w:rsidRPr="007E7BDA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7E7BDA">
        <w:rPr>
          <w:rFonts w:ascii="Arial" w:hAnsi="Arial" w:cs="Arial"/>
          <w:szCs w:val="24"/>
        </w:rPr>
        <w:t>HZS Olomouckého kraje dále zřídil ve spolupráci s krajem pro občany uzavřených obcí linku psychosociální pomoci</w:t>
      </w:r>
      <w:r>
        <w:rPr>
          <w:rFonts w:ascii="Arial" w:hAnsi="Arial" w:cs="Arial"/>
          <w:szCs w:val="24"/>
        </w:rPr>
        <w:t xml:space="preserve">. </w:t>
      </w:r>
      <w:r w:rsidRPr="007E7BDA">
        <w:rPr>
          <w:rFonts w:ascii="Arial" w:hAnsi="Arial" w:cs="Arial"/>
          <w:szCs w:val="24"/>
        </w:rPr>
        <w:t xml:space="preserve"> </w:t>
      </w:r>
    </w:p>
    <w:p w14:paraId="17384973" w14:textId="17D79C68" w:rsidR="00A41E16" w:rsidRDefault="0088093B" w:rsidP="00D61552">
      <w:pPr>
        <w:jc w:val="both"/>
        <w:rPr>
          <w:rFonts w:ascii="Arial" w:hAnsi="Arial" w:cs="Arial"/>
          <w:b/>
          <w:szCs w:val="24"/>
        </w:rPr>
      </w:pPr>
      <w:r w:rsidRPr="007E7BDA">
        <w:rPr>
          <w:rFonts w:ascii="Arial" w:hAnsi="Arial" w:cs="Arial"/>
          <w:b/>
          <w:szCs w:val="24"/>
        </w:rPr>
        <w:t>Při řešení krizových situací</w:t>
      </w:r>
      <w:r w:rsidR="003B2439">
        <w:rPr>
          <w:rFonts w:ascii="Arial" w:hAnsi="Arial" w:cs="Arial"/>
          <w:b/>
          <w:szCs w:val="24"/>
        </w:rPr>
        <w:t xml:space="preserve"> vyhlášených vládou</w:t>
      </w:r>
      <w:r w:rsidRPr="007E7BDA">
        <w:rPr>
          <w:rFonts w:ascii="Arial" w:hAnsi="Arial" w:cs="Arial"/>
          <w:b/>
          <w:szCs w:val="24"/>
        </w:rPr>
        <w:t xml:space="preserve"> je třeba komunikovat </w:t>
      </w:r>
      <w:r w:rsidR="007E7BDA">
        <w:rPr>
          <w:rFonts w:ascii="Arial" w:hAnsi="Arial" w:cs="Arial"/>
          <w:b/>
          <w:szCs w:val="24"/>
        </w:rPr>
        <w:t xml:space="preserve">a řešit </w:t>
      </w:r>
      <w:r w:rsidRPr="007E7BDA">
        <w:rPr>
          <w:rFonts w:ascii="Arial" w:hAnsi="Arial" w:cs="Arial"/>
          <w:b/>
          <w:szCs w:val="24"/>
        </w:rPr>
        <w:t xml:space="preserve">specifické požadavky </w:t>
      </w:r>
      <w:r w:rsidR="003B2439">
        <w:rPr>
          <w:rFonts w:ascii="Arial" w:hAnsi="Arial" w:cs="Arial"/>
          <w:b/>
          <w:szCs w:val="24"/>
        </w:rPr>
        <w:t xml:space="preserve">v součinnosti </w:t>
      </w:r>
      <w:r w:rsidR="007E7BDA">
        <w:rPr>
          <w:rFonts w:ascii="Arial" w:hAnsi="Arial" w:cs="Arial"/>
          <w:b/>
          <w:szCs w:val="24"/>
        </w:rPr>
        <w:t xml:space="preserve">s </w:t>
      </w:r>
      <w:r w:rsidR="003B2439">
        <w:rPr>
          <w:rFonts w:ascii="Arial" w:hAnsi="Arial" w:cs="Arial"/>
          <w:b/>
          <w:szCs w:val="24"/>
        </w:rPr>
        <w:t>krajským operačním</w:t>
      </w:r>
      <w:r w:rsidR="003B2439" w:rsidRPr="007E7BDA">
        <w:rPr>
          <w:rFonts w:ascii="Arial" w:hAnsi="Arial" w:cs="Arial"/>
          <w:b/>
          <w:szCs w:val="24"/>
        </w:rPr>
        <w:t xml:space="preserve"> a informační</w:t>
      </w:r>
      <w:r w:rsidR="003B2439">
        <w:rPr>
          <w:rFonts w:ascii="Arial" w:hAnsi="Arial" w:cs="Arial"/>
          <w:b/>
          <w:szCs w:val="24"/>
        </w:rPr>
        <w:t>m</w:t>
      </w:r>
      <w:r w:rsidR="003B2439" w:rsidRPr="007E7BDA">
        <w:rPr>
          <w:rFonts w:ascii="Arial" w:hAnsi="Arial" w:cs="Arial"/>
          <w:b/>
          <w:szCs w:val="24"/>
        </w:rPr>
        <w:t xml:space="preserve"> středisk</w:t>
      </w:r>
      <w:r w:rsidR="003B2439">
        <w:rPr>
          <w:rFonts w:ascii="Arial" w:hAnsi="Arial" w:cs="Arial"/>
          <w:b/>
          <w:szCs w:val="24"/>
        </w:rPr>
        <w:t>em</w:t>
      </w:r>
      <w:r w:rsidR="007E7BDA" w:rsidRPr="007E7BDA">
        <w:rPr>
          <w:rFonts w:ascii="Arial" w:hAnsi="Arial" w:cs="Arial"/>
          <w:b/>
          <w:szCs w:val="24"/>
        </w:rPr>
        <w:t xml:space="preserve"> a</w:t>
      </w:r>
      <w:r w:rsidR="007A43D4">
        <w:rPr>
          <w:rFonts w:ascii="Arial" w:hAnsi="Arial" w:cs="Arial"/>
          <w:b/>
          <w:szCs w:val="24"/>
        </w:rPr>
        <w:t> </w:t>
      </w:r>
      <w:r w:rsidR="003B2439">
        <w:rPr>
          <w:rFonts w:ascii="Arial" w:hAnsi="Arial" w:cs="Arial"/>
          <w:b/>
          <w:szCs w:val="24"/>
        </w:rPr>
        <w:t xml:space="preserve">také </w:t>
      </w:r>
      <w:r w:rsidR="00893DA2">
        <w:rPr>
          <w:rFonts w:ascii="Arial" w:hAnsi="Arial" w:cs="Arial"/>
          <w:b/>
          <w:szCs w:val="24"/>
        </w:rPr>
        <w:t xml:space="preserve">veškerá </w:t>
      </w:r>
      <w:r w:rsidR="003B2439">
        <w:rPr>
          <w:rFonts w:ascii="Arial" w:hAnsi="Arial" w:cs="Arial"/>
          <w:b/>
          <w:szCs w:val="24"/>
        </w:rPr>
        <w:t>komunikace je zajišťována prostřednictvím systému KOPIS.</w:t>
      </w:r>
      <w:r w:rsidR="007E7BDA" w:rsidRPr="007E7BDA">
        <w:rPr>
          <w:rFonts w:ascii="Arial" w:hAnsi="Arial" w:cs="Arial"/>
          <w:b/>
          <w:szCs w:val="24"/>
        </w:rPr>
        <w:t xml:space="preserve"> </w:t>
      </w:r>
    </w:p>
    <w:p w14:paraId="53CA4A5D" w14:textId="1293AF73" w:rsidR="000F5855" w:rsidRDefault="000F5855" w:rsidP="00D61552">
      <w:pPr>
        <w:jc w:val="both"/>
        <w:rPr>
          <w:rFonts w:ascii="Arial" w:hAnsi="Arial" w:cs="Arial"/>
          <w:b/>
          <w:szCs w:val="24"/>
        </w:rPr>
      </w:pPr>
    </w:p>
    <w:p w14:paraId="4A508F8A" w14:textId="77777777" w:rsidR="003B2439" w:rsidRDefault="0090258B" w:rsidP="00D61552">
      <w:pPr>
        <w:spacing w:after="120"/>
        <w:jc w:val="both"/>
        <w:rPr>
          <w:rFonts w:ascii="Arial" w:hAnsi="Arial" w:cs="Arial"/>
          <w:b/>
          <w:szCs w:val="24"/>
          <w:u w:val="single"/>
        </w:rPr>
      </w:pPr>
      <w:r w:rsidRPr="0090258B">
        <w:rPr>
          <w:rFonts w:ascii="Arial" w:hAnsi="Arial" w:cs="Arial"/>
          <w:b/>
          <w:szCs w:val="24"/>
          <w:u w:val="single"/>
        </w:rPr>
        <w:t xml:space="preserve">Informace k činnosti </w:t>
      </w:r>
      <w:r>
        <w:rPr>
          <w:rFonts w:ascii="Arial" w:hAnsi="Arial" w:cs="Arial"/>
          <w:b/>
          <w:szCs w:val="24"/>
          <w:u w:val="single"/>
        </w:rPr>
        <w:t>obcí</w:t>
      </w:r>
    </w:p>
    <w:p w14:paraId="4CE9473B" w14:textId="49ADBAD7" w:rsidR="003B2439" w:rsidRDefault="003B2439" w:rsidP="00C742D1">
      <w:pPr>
        <w:spacing w:after="120"/>
        <w:jc w:val="both"/>
      </w:pPr>
      <w:r w:rsidRPr="003B2439">
        <w:rPr>
          <w:rFonts w:ascii="Arial" w:hAnsi="Arial" w:cs="Arial"/>
          <w:szCs w:val="24"/>
        </w:rPr>
        <w:t>Z</w:t>
      </w:r>
      <w:r w:rsidR="0090258B" w:rsidRPr="003B2439">
        <w:rPr>
          <w:rFonts w:ascii="Arial" w:hAnsi="Arial" w:cs="Arial"/>
          <w:bCs/>
          <w:szCs w:val="24"/>
        </w:rPr>
        <w:t>ej</w:t>
      </w:r>
      <w:r w:rsidR="0090258B">
        <w:rPr>
          <w:rFonts w:ascii="Arial" w:hAnsi="Arial" w:cs="Arial"/>
          <w:bCs/>
          <w:szCs w:val="24"/>
        </w:rPr>
        <w:t xml:space="preserve">ména </w:t>
      </w:r>
      <w:r w:rsidR="000F5855" w:rsidRPr="000F5855">
        <w:rPr>
          <w:rFonts w:ascii="Arial" w:hAnsi="Arial" w:cs="Arial"/>
          <w:bCs/>
          <w:szCs w:val="24"/>
        </w:rPr>
        <w:t xml:space="preserve">pro představitele obcí </w:t>
      </w:r>
      <w:r w:rsidR="00D61552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krajů </w:t>
      </w:r>
      <w:r w:rsidR="000F5855">
        <w:rPr>
          <w:rFonts w:ascii="Arial" w:hAnsi="Arial" w:cs="Arial"/>
          <w:bCs/>
          <w:szCs w:val="24"/>
        </w:rPr>
        <w:t>jsou další informace vztahující se k</w:t>
      </w:r>
      <w:r w:rsidR="0090258B">
        <w:rPr>
          <w:rFonts w:ascii="Arial" w:hAnsi="Arial" w:cs="Arial"/>
          <w:bCs/>
          <w:szCs w:val="24"/>
        </w:rPr>
        <w:t xml:space="preserve"> jejich </w:t>
      </w:r>
      <w:r w:rsidR="000F5855">
        <w:rPr>
          <w:rFonts w:ascii="Arial" w:hAnsi="Arial" w:cs="Arial"/>
          <w:bCs/>
          <w:szCs w:val="24"/>
        </w:rPr>
        <w:t>činnosti pravidelně zveřejňovány</w:t>
      </w:r>
      <w:r>
        <w:rPr>
          <w:rFonts w:ascii="Arial" w:hAnsi="Arial" w:cs="Arial"/>
          <w:bCs/>
          <w:szCs w:val="24"/>
        </w:rPr>
        <w:t xml:space="preserve"> a průběžně aktualizovány na</w:t>
      </w:r>
      <w:r w:rsidR="000F5855">
        <w:rPr>
          <w:rFonts w:ascii="Arial" w:hAnsi="Arial" w:cs="Arial"/>
          <w:bCs/>
          <w:szCs w:val="24"/>
        </w:rPr>
        <w:t xml:space="preserve"> stránkách </w:t>
      </w:r>
      <w:r w:rsidR="00D61552">
        <w:rPr>
          <w:rFonts w:ascii="Arial" w:hAnsi="Arial" w:cs="Arial"/>
          <w:bCs/>
          <w:szCs w:val="24"/>
        </w:rPr>
        <w:t xml:space="preserve">Ministerstva vnitra </w:t>
      </w:r>
      <w:hyperlink r:id="rId8" w:history="1">
        <w:r w:rsidR="0090258B" w:rsidRPr="00D61552">
          <w:rPr>
            <w:rStyle w:val="Hypertextovodkaz"/>
            <w:rFonts w:ascii="Arial" w:hAnsi="Arial" w:cs="Arial"/>
            <w:bCs/>
            <w:szCs w:val="24"/>
          </w:rPr>
          <w:t>www.mvcr.cz</w:t>
        </w:r>
      </w:hyperlink>
      <w:r w:rsidR="00D61552" w:rsidRPr="00D61552">
        <w:rPr>
          <w:rStyle w:val="Hypertextovodkaz"/>
          <w:rFonts w:ascii="Arial" w:hAnsi="Arial" w:cs="Arial"/>
          <w:bCs/>
          <w:szCs w:val="24"/>
          <w:u w:val="none"/>
        </w:rPr>
        <w:t>,</w:t>
      </w:r>
      <w:r w:rsidR="0090258B" w:rsidRPr="00D61552">
        <w:rPr>
          <w:rFonts w:ascii="Arial" w:hAnsi="Arial" w:cs="Arial"/>
          <w:bCs/>
          <w:szCs w:val="24"/>
        </w:rPr>
        <w:t xml:space="preserve"> v sekci: </w:t>
      </w:r>
      <w:hyperlink r:id="rId9" w:history="1">
        <w:proofErr w:type="spellStart"/>
        <w:proofErr w:type="gramStart"/>
        <w:r w:rsidR="0090258B" w:rsidRPr="00D61552">
          <w:rPr>
            <w:rStyle w:val="Hypertextovodkaz"/>
            <w:rFonts w:ascii="Arial" w:hAnsi="Arial" w:cs="Arial"/>
          </w:rPr>
          <w:t>Koronavirus</w:t>
        </w:r>
        <w:proofErr w:type="spellEnd"/>
        <w:r w:rsidR="0090258B" w:rsidRPr="00D61552">
          <w:rPr>
            <w:rStyle w:val="Hypertextovodkaz"/>
            <w:rFonts w:ascii="Arial" w:hAnsi="Arial" w:cs="Arial"/>
          </w:rPr>
          <w:t xml:space="preserve"> - informace</w:t>
        </w:r>
        <w:proofErr w:type="gramEnd"/>
        <w:r w:rsidR="0090258B" w:rsidRPr="00D61552">
          <w:rPr>
            <w:rStyle w:val="Hypertextovodkaz"/>
            <w:rFonts w:ascii="Arial" w:hAnsi="Arial" w:cs="Arial"/>
          </w:rPr>
          <w:t xml:space="preserve"> MV</w:t>
        </w:r>
      </w:hyperlink>
      <w:r w:rsidR="0090258B" w:rsidRPr="00D61552">
        <w:rPr>
          <w:rFonts w:ascii="Arial" w:hAnsi="Arial" w:cs="Arial"/>
        </w:rPr>
        <w:t>.</w:t>
      </w:r>
    </w:p>
    <w:p w14:paraId="2F7E40C1" w14:textId="23ADBFBE" w:rsidR="00893DA2" w:rsidRDefault="0090258B" w:rsidP="00C742D1">
      <w:pPr>
        <w:spacing w:after="120"/>
        <w:jc w:val="both"/>
      </w:pPr>
      <w:r>
        <w:rPr>
          <w:rFonts w:ascii="Arial" w:hAnsi="Arial" w:cs="Arial"/>
          <w:bCs/>
          <w:szCs w:val="24"/>
        </w:rPr>
        <w:t xml:space="preserve">Kromě </w:t>
      </w:r>
      <w:r w:rsidR="003B2439">
        <w:rPr>
          <w:rFonts w:ascii="Arial" w:hAnsi="Arial" w:cs="Arial"/>
          <w:bCs/>
          <w:szCs w:val="24"/>
        </w:rPr>
        <w:t xml:space="preserve">důležitých </w:t>
      </w:r>
      <w:r>
        <w:rPr>
          <w:rFonts w:ascii="Arial" w:hAnsi="Arial" w:cs="Arial"/>
          <w:bCs/>
          <w:szCs w:val="24"/>
        </w:rPr>
        <w:t xml:space="preserve">informací jsou zde mimo jiné uvedeny i konkrétní </w:t>
      </w:r>
      <w:r w:rsidRPr="0090258B">
        <w:rPr>
          <w:rFonts w:ascii="Arial" w:hAnsi="Arial" w:cs="Arial"/>
          <w:b/>
          <w:szCs w:val="24"/>
        </w:rPr>
        <w:t xml:space="preserve">doporučení </w:t>
      </w:r>
      <w:r w:rsidR="00F73B89">
        <w:rPr>
          <w:rFonts w:ascii="Arial" w:hAnsi="Arial" w:cs="Arial"/>
          <w:b/>
          <w:szCs w:val="24"/>
        </w:rPr>
        <w:t xml:space="preserve">speciálně </w:t>
      </w:r>
      <w:r w:rsidRPr="0090258B">
        <w:rPr>
          <w:rFonts w:ascii="Arial" w:hAnsi="Arial" w:cs="Arial"/>
          <w:b/>
          <w:szCs w:val="24"/>
        </w:rPr>
        <w:t xml:space="preserve">pro </w:t>
      </w:r>
      <w:r w:rsidRPr="00893DA2">
        <w:rPr>
          <w:rFonts w:ascii="Arial" w:hAnsi="Arial" w:cs="Arial"/>
          <w:b/>
          <w:szCs w:val="24"/>
        </w:rPr>
        <w:t>obce</w:t>
      </w:r>
      <w:r w:rsidRPr="00893DA2">
        <w:rPr>
          <w:rFonts w:ascii="Arial" w:hAnsi="Arial" w:cs="Arial"/>
          <w:b/>
          <w:bCs/>
          <w:szCs w:val="24"/>
        </w:rPr>
        <w:t xml:space="preserve"> </w:t>
      </w:r>
      <w:r w:rsidR="00893DA2" w:rsidRPr="00893DA2">
        <w:rPr>
          <w:rFonts w:ascii="Arial" w:hAnsi="Arial" w:cs="Arial"/>
          <w:b/>
          <w:bCs/>
          <w:szCs w:val="24"/>
        </w:rPr>
        <w:t>a kraje</w:t>
      </w:r>
      <w:r w:rsidR="00D61552">
        <w:rPr>
          <w:rFonts w:ascii="Arial" w:hAnsi="Arial" w:cs="Arial"/>
          <w:b/>
          <w:bCs/>
          <w:szCs w:val="24"/>
        </w:rPr>
        <w:t xml:space="preserve"> </w:t>
      </w:r>
      <w:r w:rsidRPr="00D61552">
        <w:rPr>
          <w:rFonts w:ascii="Arial" w:hAnsi="Arial" w:cs="Arial"/>
          <w:bCs/>
          <w:szCs w:val="24"/>
        </w:rPr>
        <w:t xml:space="preserve">(více na: </w:t>
      </w:r>
      <w:hyperlink r:id="rId10" w:anchor="Obce" w:history="1">
        <w:r w:rsidRPr="00D61552">
          <w:rPr>
            <w:rStyle w:val="Hypertextovodkaz"/>
            <w:rFonts w:ascii="Arial" w:hAnsi="Arial" w:cs="Arial"/>
          </w:rPr>
          <w:t>Informace pro obce</w:t>
        </w:r>
      </w:hyperlink>
      <w:r w:rsidRPr="00D61552">
        <w:rPr>
          <w:rFonts w:ascii="Arial" w:hAnsi="Arial" w:cs="Arial"/>
        </w:rPr>
        <w:t>).</w:t>
      </w:r>
      <w:r>
        <w:t xml:space="preserve"> </w:t>
      </w:r>
    </w:p>
    <w:p w14:paraId="14961B19" w14:textId="2A5999C1" w:rsidR="0090258B" w:rsidRPr="003B2439" w:rsidRDefault="0090258B" w:rsidP="00C742D1">
      <w:pPr>
        <w:spacing w:after="120"/>
        <w:jc w:val="both"/>
        <w:rPr>
          <w:rFonts w:ascii="Arial" w:hAnsi="Arial" w:cs="Arial"/>
          <w:b/>
          <w:szCs w:val="24"/>
          <w:u w:val="single"/>
        </w:rPr>
      </w:pPr>
      <w:r w:rsidRPr="0090258B">
        <w:rPr>
          <w:rFonts w:ascii="Arial" w:hAnsi="Arial" w:cs="Arial"/>
          <w:bCs/>
          <w:szCs w:val="24"/>
        </w:rPr>
        <w:t xml:space="preserve">V této </w:t>
      </w:r>
      <w:r>
        <w:rPr>
          <w:rFonts w:ascii="Arial" w:hAnsi="Arial" w:cs="Arial"/>
          <w:bCs/>
          <w:szCs w:val="24"/>
        </w:rPr>
        <w:t xml:space="preserve">rubrice lze nalézt </w:t>
      </w:r>
      <w:r w:rsidRPr="00F73B89">
        <w:rPr>
          <w:rFonts w:ascii="Arial" w:hAnsi="Arial" w:cs="Arial"/>
          <w:bCs/>
          <w:i/>
          <w:iCs/>
          <w:szCs w:val="24"/>
        </w:rPr>
        <w:t>(</w:t>
      </w:r>
      <w:r w:rsidR="00D61552">
        <w:rPr>
          <w:rFonts w:ascii="Arial" w:hAnsi="Arial" w:cs="Arial"/>
          <w:bCs/>
          <w:i/>
          <w:iCs/>
          <w:szCs w:val="24"/>
        </w:rPr>
        <w:t>p</w:t>
      </w:r>
      <w:r w:rsidR="00011994" w:rsidRPr="00F73B89">
        <w:rPr>
          <w:rFonts w:ascii="Arial" w:hAnsi="Arial" w:cs="Arial"/>
          <w:bCs/>
          <w:i/>
          <w:iCs/>
          <w:szCs w:val="24"/>
        </w:rPr>
        <w:t xml:space="preserve">ozn.: </w:t>
      </w:r>
      <w:r w:rsidRPr="00F73B89">
        <w:rPr>
          <w:rFonts w:ascii="Arial" w:hAnsi="Arial" w:cs="Arial"/>
          <w:bCs/>
          <w:i/>
          <w:iCs/>
          <w:szCs w:val="24"/>
        </w:rPr>
        <w:t xml:space="preserve">stav </w:t>
      </w:r>
      <w:r w:rsidR="00D61552">
        <w:rPr>
          <w:rFonts w:ascii="Arial" w:hAnsi="Arial" w:cs="Arial"/>
          <w:bCs/>
          <w:i/>
          <w:iCs/>
          <w:szCs w:val="24"/>
        </w:rPr>
        <w:t xml:space="preserve">k 24. březnu </w:t>
      </w:r>
      <w:r w:rsidRPr="00F73B89">
        <w:rPr>
          <w:rFonts w:ascii="Arial" w:hAnsi="Arial" w:cs="Arial"/>
          <w:bCs/>
          <w:i/>
          <w:iCs/>
          <w:szCs w:val="24"/>
        </w:rPr>
        <w:t>2020)</w:t>
      </w:r>
      <w:r w:rsidR="00893DA2">
        <w:rPr>
          <w:rFonts w:ascii="Arial" w:hAnsi="Arial" w:cs="Arial"/>
          <w:bCs/>
          <w:szCs w:val="24"/>
        </w:rPr>
        <w:t>:</w:t>
      </w:r>
    </w:p>
    <w:p w14:paraId="04809AF3" w14:textId="09047F03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1" w:tooltip="Krizové opatření - zastupitelstva - 23-3-2020.pdf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 pro obce k dopadům usnesení vlády č. 274 ze dne 23. 3. 2020 (122/2020 Sb.), o přijetí krizového opatření týkajícího se jednání zastupitelstev obcí a krajů</w:t>
        </w:r>
      </w:hyperlink>
    </w:p>
    <w:p w14:paraId="54C521CF" w14:textId="27354041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2" w:tooltip="úřední hodiny FINAL.pdf" w:history="1">
        <w:r w:rsidR="0090258B" w:rsidRPr="00D61552">
          <w:rPr>
            <w:rStyle w:val="Hypertextovodkaz"/>
            <w:rFonts w:ascii="Arial" w:hAnsi="Arial" w:cs="Arial"/>
            <w:szCs w:val="24"/>
          </w:rPr>
          <w:t xml:space="preserve">Informace pro obce k zajištění fungování úřadů a omezení úředních hodin v souvislosti s prokázáním výskytu </w:t>
        </w:r>
        <w:proofErr w:type="spellStart"/>
        <w:r w:rsidR="0090258B" w:rsidRPr="00D61552">
          <w:rPr>
            <w:rStyle w:val="Hypertextovodkaz"/>
            <w:rFonts w:ascii="Arial" w:hAnsi="Arial" w:cs="Arial"/>
            <w:szCs w:val="24"/>
          </w:rPr>
          <w:t>koronaviru</w:t>
        </w:r>
        <w:proofErr w:type="spellEnd"/>
      </w:hyperlink>
    </w:p>
    <w:p w14:paraId="29AEF19F" w14:textId="52796B65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3" w:tooltip="Informace Ministerstva vnitra k možnostem krajů a obcí ukládat povinnosti k provedení krizových opatření v době trvání nouzového stavu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 Ministerstva vnitra k možnostem kr</w:t>
        </w:r>
        <w:r w:rsidR="00D61552">
          <w:rPr>
            <w:rStyle w:val="Hypertextovodkaz"/>
            <w:rFonts w:ascii="Arial" w:hAnsi="Arial" w:cs="Arial"/>
            <w:szCs w:val="24"/>
          </w:rPr>
          <w:t>ajů a obcí ukládat povinnosti k </w:t>
        </w:r>
        <w:r w:rsidR="0090258B" w:rsidRPr="00D61552">
          <w:rPr>
            <w:rStyle w:val="Hypertextovodkaz"/>
            <w:rFonts w:ascii="Arial" w:hAnsi="Arial" w:cs="Arial"/>
            <w:szCs w:val="24"/>
          </w:rPr>
          <w:t>provedení krizových opatření v době trvání nouzového stavu</w:t>
        </w:r>
      </w:hyperlink>
    </w:p>
    <w:p w14:paraId="3778180F" w14:textId="77777777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4" w:tooltip="Stanovisko Ministerstva vnitra k posuzování prokazování totožnosti občanským průkazem, cestovním pasem a řidičským průkazem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Ministerstva vnitra k posuzování prokazování totožnosti občanským průkazem, cestovním pasem a řidičským průkazem</w:t>
        </w:r>
      </w:hyperlink>
    </w:p>
    <w:p w14:paraId="153FD33D" w14:textId="77777777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5" w:tooltip="Stanovisko Ministerstva vnitra k posuzování běhu lhůt v oblasti veřejné správy v době trvání nouzového stavu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Ministerstva vnitra k posuzování běhu lhůt v oblasti veřejné správy v době trvání nouzového stavu</w:t>
        </w:r>
      </w:hyperlink>
    </w:p>
    <w:p w14:paraId="4C979231" w14:textId="5B2F42BB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6" w:tooltip="INFORMACE KOPIS_NEW.pdf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 pro obce a kraje o způsobu poskytování informací v souvislosti s </w:t>
        </w:r>
        <w:proofErr w:type="spellStart"/>
        <w:r w:rsidR="0090258B" w:rsidRPr="00D61552">
          <w:rPr>
            <w:rStyle w:val="Hypertextovodkaz"/>
            <w:rFonts w:ascii="Arial" w:hAnsi="Arial" w:cs="Arial"/>
            <w:szCs w:val="24"/>
          </w:rPr>
          <w:t>koronavirem</w:t>
        </w:r>
        <w:proofErr w:type="spellEnd"/>
        <w:r w:rsidR="0090258B" w:rsidRPr="00D61552">
          <w:rPr>
            <w:rStyle w:val="Hypertextovodkaz"/>
            <w:rFonts w:ascii="Arial" w:hAnsi="Arial" w:cs="Arial"/>
            <w:szCs w:val="24"/>
          </w:rPr>
          <w:t xml:space="preserve"> COVID-19</w:t>
        </w:r>
      </w:hyperlink>
    </w:p>
    <w:p w14:paraId="6DD04321" w14:textId="18D52E4A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7" w:tooltip="Odložení hlasování v doplňovacích volbách do Senátu ve volebním obvodu č. 32 - Teplice" w:history="1">
        <w:r w:rsidR="0090258B" w:rsidRPr="00D61552">
          <w:rPr>
            <w:rStyle w:val="Hypertextovodkaz"/>
            <w:rFonts w:ascii="Arial" w:hAnsi="Arial" w:cs="Arial"/>
            <w:szCs w:val="24"/>
          </w:rPr>
          <w:t xml:space="preserve">Odložení hlasování v doplňovacích volbách </w:t>
        </w:r>
        <w:r w:rsidR="00D61552">
          <w:rPr>
            <w:rStyle w:val="Hypertextovodkaz"/>
            <w:rFonts w:ascii="Arial" w:hAnsi="Arial" w:cs="Arial"/>
            <w:szCs w:val="24"/>
          </w:rPr>
          <w:t>do Senátu ve volebním obvodu č. </w:t>
        </w:r>
        <w:r w:rsidR="0090258B" w:rsidRPr="00D61552">
          <w:rPr>
            <w:rStyle w:val="Hypertextovodkaz"/>
            <w:rFonts w:ascii="Arial" w:hAnsi="Arial" w:cs="Arial"/>
            <w:szCs w:val="24"/>
          </w:rPr>
          <w:t>32 - Teplice</w:t>
        </w:r>
      </w:hyperlink>
    </w:p>
    <w:p w14:paraId="69AC4751" w14:textId="764B51E8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8" w:tooltip="Stanovisko k běhu 18měsíční lhůty k prokázání zvláštní odborné způsobilosti v době nouzového stavu.pdf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Ministerstva vnitra k běhu 18měsíční lhůty k prokázání zvláštní odborné způsobilosti v době nouzového stavu</w:t>
        </w:r>
      </w:hyperlink>
    </w:p>
    <w:p w14:paraId="1138D1DC" w14:textId="70D6F579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9" w:tooltip="Pokyn pro matriční úřady.pdf" w:history="1">
        <w:r w:rsidR="0090258B" w:rsidRPr="00D61552">
          <w:rPr>
            <w:rStyle w:val="Hypertextovodkaz"/>
            <w:rFonts w:ascii="Arial" w:hAnsi="Arial" w:cs="Arial"/>
            <w:szCs w:val="24"/>
          </w:rPr>
          <w:t>Pokyn pro matriční úřady k dopadům usnesení vlády č. 215 ze dne 15. 3. 2020, o přijetí krizového opatření spočívajícího v zákazu volného pohybu osob na území České republiky na úseku matrik</w:t>
        </w:r>
      </w:hyperlink>
    </w:p>
    <w:p w14:paraId="4BD799D2" w14:textId="2BECBC0F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20" w:tooltip="Informace pro obce k možnosti jednání rady obce cestou telekonference nebo videokonference a hlasování rady obce &quot;per rollam&quot;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 pro obce k možnosti jednání rady obce cestou telekonference nebo videokonference a hlasování rady obce "per rollam"</w:t>
        </w:r>
      </w:hyperlink>
    </w:p>
    <w:p w14:paraId="2934F045" w14:textId="662277F8" w:rsidR="0090258B" w:rsidRPr="00D61552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21" w:tooltip="Doplněné stanovisko odboru bezpečnostní politiky k oprávnění obecní policie ve vztahu k dodržování krizových opatření vyhlášených vládou v souvislosti s prokázáním výskytu koronaviru označovaného jako SARS CoV-2 na území České republiky" w:history="1">
        <w:r w:rsidR="0090258B" w:rsidRPr="00D61552">
          <w:rPr>
            <w:rStyle w:val="Hypertextovodkaz"/>
            <w:rFonts w:ascii="Arial" w:hAnsi="Arial" w:cs="Arial"/>
            <w:szCs w:val="24"/>
          </w:rPr>
          <w:t>Aktualizované stanovisko k oprávněním obecní policie při kontrole dodržování krizových opatření</w:t>
        </w:r>
      </w:hyperlink>
    </w:p>
    <w:p w14:paraId="6EF25EE1" w14:textId="792B8474" w:rsidR="0090258B" w:rsidRDefault="00251922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22" w:tooltip="Stanovisko k platnosti osvědčení strážníků obecní policie po dobu vyhlášeného nouzového stavu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k platnosti osvědčení strážníků obecní policie po dobu vyhlášeného nouzového stavu</w:t>
        </w:r>
      </w:hyperlink>
      <w:r w:rsidR="0090258B" w:rsidRPr="00D61552">
        <w:rPr>
          <w:rFonts w:ascii="Arial" w:hAnsi="Arial" w:cs="Arial"/>
          <w:szCs w:val="24"/>
        </w:rPr>
        <w:t> </w:t>
      </w:r>
    </w:p>
    <w:p w14:paraId="01D48BC0" w14:textId="77777777" w:rsidR="0028635A" w:rsidRPr="0028635A" w:rsidRDefault="0028635A" w:rsidP="0028635A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28635A">
        <w:rPr>
          <w:color w:val="FF0000"/>
          <w:sz w:val="28"/>
          <w:szCs w:val="28"/>
        </w:rPr>
        <w:t>Informace k možnosti obcí posunout splatnost místních poplatků či promíjet místní poplatky v období nouzového stavu</w:t>
      </w:r>
    </w:p>
    <w:p w14:paraId="15854D94" w14:textId="77777777" w:rsidR="0028635A" w:rsidRPr="00D61552" w:rsidRDefault="0028635A" w:rsidP="0028635A">
      <w:pPr>
        <w:spacing w:before="100" w:beforeAutospacing="1" w:after="100" w:afterAutospacing="1"/>
        <w:ind w:left="720"/>
        <w:jc w:val="both"/>
        <w:rPr>
          <w:rFonts w:ascii="Arial" w:hAnsi="Arial" w:cs="Arial"/>
          <w:szCs w:val="24"/>
        </w:rPr>
      </w:pPr>
    </w:p>
    <w:p w14:paraId="46BE8433" w14:textId="7C1D6287" w:rsidR="000F5855" w:rsidRDefault="0090258B" w:rsidP="0090258B">
      <w:pPr>
        <w:spacing w:after="120"/>
        <w:jc w:val="both"/>
        <w:rPr>
          <w:rFonts w:ascii="Arial" w:hAnsi="Arial" w:cs="Arial"/>
          <w:bCs/>
          <w:szCs w:val="24"/>
        </w:rPr>
      </w:pPr>
      <w:r w:rsidRPr="0090258B">
        <w:rPr>
          <w:rFonts w:ascii="Arial" w:hAnsi="Arial" w:cs="Arial"/>
          <w:bCs/>
          <w:szCs w:val="24"/>
        </w:rPr>
        <w:t xml:space="preserve"> </w:t>
      </w:r>
    </w:p>
    <w:p w14:paraId="16521444" w14:textId="1A26678E" w:rsidR="00D61552" w:rsidRPr="00D61552" w:rsidRDefault="00D61552" w:rsidP="00F73B89">
      <w:pPr>
        <w:spacing w:after="120"/>
        <w:jc w:val="both"/>
        <w:rPr>
          <w:rFonts w:ascii="Arial" w:hAnsi="Arial" w:cs="Arial"/>
          <w:b/>
          <w:bCs/>
          <w:szCs w:val="24"/>
        </w:rPr>
      </w:pPr>
      <w:r w:rsidRPr="00D61552">
        <w:rPr>
          <w:rFonts w:ascii="Arial" w:hAnsi="Arial" w:cs="Arial"/>
          <w:b/>
          <w:bCs/>
          <w:szCs w:val="24"/>
        </w:rPr>
        <w:t>Pro získání aktuálních informací doporučujeme průběžně sledovat aktualizované internetové stránky Ministerstva vnitra na výše uvedené adrese.</w:t>
      </w:r>
    </w:p>
    <w:p w14:paraId="59243A8E" w14:textId="738FABC7" w:rsidR="00D61552" w:rsidRDefault="00D61552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69BDF77D" w14:textId="3284D9F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2DAAAE86" w14:textId="5E9E51B9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AB219D1" w14:textId="6CD6F66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0DB7B7F8" w14:textId="7DDBCC55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43ACFA3" w14:textId="67C6C921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501EE7C1" w14:textId="7442C502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408CD8E9" w14:textId="00A97418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FD75C09" w14:textId="5516987A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5EE45C41" w14:textId="297989F1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36ADA59D" w14:textId="7E37A95A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38341E24" w14:textId="433868D4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ACC04DC" w14:textId="6BC8E01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1449B3C4" w14:textId="0C597CD9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601748BA" w14:textId="1553A1A0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446C2D13" w14:textId="08A5FD70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62F86037" w14:textId="18119EF5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70BCF5A" w14:textId="28592E02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0046DCB8" w14:textId="7777777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53DE1446" w14:textId="74AE2DE9" w:rsidR="00F73B89" w:rsidRPr="000F5855" w:rsidRDefault="00F73B89" w:rsidP="00F73B89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Praha 24. března 2020  </w:t>
      </w:r>
    </w:p>
    <w:p w14:paraId="0E59CCC8" w14:textId="2611D253" w:rsidR="00F73B89" w:rsidRDefault="00F73B89" w:rsidP="0090258B">
      <w:pPr>
        <w:spacing w:after="120"/>
        <w:jc w:val="both"/>
        <w:rPr>
          <w:rFonts w:ascii="Arial" w:hAnsi="Arial" w:cs="Arial"/>
          <w:bCs/>
          <w:szCs w:val="24"/>
        </w:rPr>
      </w:pPr>
    </w:p>
    <w:p w14:paraId="7556BD3B" w14:textId="77777777" w:rsidR="00F73B89" w:rsidRDefault="00F73B89" w:rsidP="0090258B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Zpracoval: </w:t>
      </w:r>
    </w:p>
    <w:p w14:paraId="1BA6861C" w14:textId="70335C1E" w:rsidR="00F73B89" w:rsidRPr="000F5855" w:rsidRDefault="00F73B89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odbor veřejné správy, dozoru a kontroly MV ve spolupráci s Generálním ředitelstvím Hasičského záchranného sboru ČR. </w:t>
      </w:r>
    </w:p>
    <w:sectPr w:rsidR="00F73B89" w:rsidRPr="000F5855" w:rsidSect="00693A9C">
      <w:headerReference w:type="default" r:id="rId23"/>
      <w:footerReference w:type="default" r:id="rId24"/>
      <w:pgSz w:w="11906" w:h="16838"/>
      <w:pgMar w:top="184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2823" w14:textId="77777777" w:rsidR="00251922" w:rsidRDefault="00251922" w:rsidP="00EE246D">
      <w:r>
        <w:separator/>
      </w:r>
    </w:p>
  </w:endnote>
  <w:endnote w:type="continuationSeparator" w:id="0">
    <w:p w14:paraId="2D721E5C" w14:textId="77777777" w:rsidR="00251922" w:rsidRDefault="00251922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376332"/>
      <w:docPartObj>
        <w:docPartGallery w:val="Page Numbers (Bottom of Page)"/>
        <w:docPartUnique/>
      </w:docPartObj>
    </w:sdtPr>
    <w:sdtEndPr/>
    <w:sdtContent>
      <w:p w14:paraId="2E92F943" w14:textId="14AF6B8D" w:rsidR="00F50A5E" w:rsidRDefault="0079408E">
        <w:pPr>
          <w:pStyle w:val="Zpat"/>
          <w:jc w:val="right"/>
        </w:pPr>
        <w:r w:rsidRPr="00116471">
          <w:rPr>
            <w:rFonts w:ascii="Arial" w:hAnsi="Arial" w:cs="Arial"/>
          </w:rPr>
          <w:fldChar w:fldCharType="begin"/>
        </w:r>
        <w:r w:rsidR="00F50A5E" w:rsidRPr="00116471">
          <w:rPr>
            <w:rFonts w:ascii="Arial" w:hAnsi="Arial" w:cs="Arial"/>
          </w:rPr>
          <w:instrText>PAGE   \* MERGEFORMAT</w:instrText>
        </w:r>
        <w:r w:rsidRPr="00116471">
          <w:rPr>
            <w:rFonts w:ascii="Arial" w:hAnsi="Arial" w:cs="Arial"/>
          </w:rPr>
          <w:fldChar w:fldCharType="separate"/>
        </w:r>
        <w:r w:rsidR="006B1089">
          <w:rPr>
            <w:rFonts w:ascii="Arial" w:hAnsi="Arial" w:cs="Arial"/>
            <w:noProof/>
          </w:rPr>
          <w:t>2</w:t>
        </w:r>
        <w:r w:rsidRPr="00116471">
          <w:rPr>
            <w:rFonts w:ascii="Arial" w:hAnsi="Arial" w:cs="Arial"/>
          </w:rPr>
          <w:fldChar w:fldCharType="end"/>
        </w:r>
      </w:p>
    </w:sdtContent>
  </w:sdt>
  <w:p w14:paraId="57714F10" w14:textId="77777777"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1A41" w14:textId="77777777" w:rsidR="00251922" w:rsidRDefault="00251922" w:rsidP="00EE246D">
      <w:r>
        <w:separator/>
      </w:r>
    </w:p>
  </w:footnote>
  <w:footnote w:type="continuationSeparator" w:id="0">
    <w:p w14:paraId="4EE5BD52" w14:textId="77777777" w:rsidR="00251922" w:rsidRDefault="00251922" w:rsidP="00EE246D">
      <w:r>
        <w:continuationSeparator/>
      </w:r>
    </w:p>
  </w:footnote>
  <w:footnote w:id="1">
    <w:p w14:paraId="2C22E418" w14:textId="437A1F5A" w:rsidR="000C6FC6" w:rsidRPr="00775E5E" w:rsidRDefault="000C6FC6" w:rsidP="00693A9C">
      <w:pPr>
        <w:pStyle w:val="Textpoznpodarou"/>
        <w:jc w:val="both"/>
        <w:rPr>
          <w:rFonts w:ascii="Arial" w:hAnsi="Arial" w:cs="Arial"/>
        </w:rPr>
      </w:pPr>
      <w:r w:rsidRPr="00775E5E">
        <w:rPr>
          <w:rStyle w:val="Znakapoznpodarou"/>
          <w:rFonts w:ascii="Arial" w:hAnsi="Arial" w:cs="Arial"/>
        </w:rPr>
        <w:footnoteRef/>
      </w:r>
      <w:r w:rsidRPr="00775E5E">
        <w:rPr>
          <w:rFonts w:ascii="Arial" w:hAnsi="Arial" w:cs="Arial"/>
        </w:rPr>
        <w:t xml:space="preserve"> Zákon č. 240/2000</w:t>
      </w:r>
      <w:r w:rsidR="002B53E1">
        <w:rPr>
          <w:rFonts w:ascii="Arial" w:hAnsi="Arial" w:cs="Arial"/>
        </w:rPr>
        <w:t xml:space="preserve"> </w:t>
      </w:r>
      <w:r w:rsidRPr="00775E5E">
        <w:rPr>
          <w:rFonts w:ascii="Arial" w:hAnsi="Arial" w:cs="Arial"/>
        </w:rPr>
        <w:t>Sb., o krizovém řízení a o změně některých zákonů (krizový zákon), ve znění pozdějších předpisů</w:t>
      </w:r>
      <w:r w:rsidR="007A43D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8C07" w14:textId="77777777"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04BB9E21" wp14:editId="2CAE0C84">
          <wp:extent cx="1786064" cy="775279"/>
          <wp:effectExtent l="0" t="0" r="5080" b="6350"/>
          <wp:docPr id="9" name="Obrázek 9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1C2"/>
    <w:multiLevelType w:val="hybridMultilevel"/>
    <w:tmpl w:val="A42A751A"/>
    <w:lvl w:ilvl="0" w:tplc="89061D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B5A03"/>
    <w:multiLevelType w:val="hybridMultilevel"/>
    <w:tmpl w:val="194015D8"/>
    <w:lvl w:ilvl="0" w:tplc="EDEC058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C760753"/>
    <w:multiLevelType w:val="hybridMultilevel"/>
    <w:tmpl w:val="007E321E"/>
    <w:lvl w:ilvl="0" w:tplc="39FE1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2CA7"/>
    <w:multiLevelType w:val="hybridMultilevel"/>
    <w:tmpl w:val="DE563C4A"/>
    <w:lvl w:ilvl="0" w:tplc="36D84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4782"/>
    <w:multiLevelType w:val="hybridMultilevel"/>
    <w:tmpl w:val="26005B8A"/>
    <w:lvl w:ilvl="0" w:tplc="199E17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EA4FB2"/>
    <w:multiLevelType w:val="hybridMultilevel"/>
    <w:tmpl w:val="B8C60808"/>
    <w:lvl w:ilvl="0" w:tplc="5CC09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A5F56"/>
    <w:multiLevelType w:val="hybridMultilevel"/>
    <w:tmpl w:val="849843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03062"/>
    <w:multiLevelType w:val="hybridMultilevel"/>
    <w:tmpl w:val="84B0FA30"/>
    <w:lvl w:ilvl="0" w:tplc="89061D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F4FC0"/>
    <w:multiLevelType w:val="hybridMultilevel"/>
    <w:tmpl w:val="14F2F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D45B7"/>
    <w:multiLevelType w:val="hybridMultilevel"/>
    <w:tmpl w:val="665C5C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872075"/>
    <w:multiLevelType w:val="multilevel"/>
    <w:tmpl w:val="CC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D72B4"/>
    <w:multiLevelType w:val="hybridMultilevel"/>
    <w:tmpl w:val="541AC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6C97"/>
    <w:multiLevelType w:val="multilevel"/>
    <w:tmpl w:val="41E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A36C3"/>
    <w:multiLevelType w:val="hybridMultilevel"/>
    <w:tmpl w:val="2DDCCE14"/>
    <w:lvl w:ilvl="0" w:tplc="904AF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6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35"/>
    <w:rsid w:val="000012B4"/>
    <w:rsid w:val="00011994"/>
    <w:rsid w:val="00014EDE"/>
    <w:rsid w:val="00051CF7"/>
    <w:rsid w:val="00061A67"/>
    <w:rsid w:val="000670BB"/>
    <w:rsid w:val="000C6FC6"/>
    <w:rsid w:val="000F5855"/>
    <w:rsid w:val="0010332D"/>
    <w:rsid w:val="00116471"/>
    <w:rsid w:val="00130B65"/>
    <w:rsid w:val="00147773"/>
    <w:rsid w:val="00193B6E"/>
    <w:rsid w:val="001A511E"/>
    <w:rsid w:val="001B4EC0"/>
    <w:rsid w:val="001C1F87"/>
    <w:rsid w:val="001D408B"/>
    <w:rsid w:val="00251922"/>
    <w:rsid w:val="0028635A"/>
    <w:rsid w:val="002B530B"/>
    <w:rsid w:val="002B53E1"/>
    <w:rsid w:val="002D0C06"/>
    <w:rsid w:val="002D65A9"/>
    <w:rsid w:val="002D7D6A"/>
    <w:rsid w:val="00313F6B"/>
    <w:rsid w:val="00380171"/>
    <w:rsid w:val="003B2439"/>
    <w:rsid w:val="003B5B82"/>
    <w:rsid w:val="003D6F40"/>
    <w:rsid w:val="004200D6"/>
    <w:rsid w:val="004A4968"/>
    <w:rsid w:val="004D3E04"/>
    <w:rsid w:val="004E73F6"/>
    <w:rsid w:val="00550A58"/>
    <w:rsid w:val="00556C4B"/>
    <w:rsid w:val="00580383"/>
    <w:rsid w:val="005A3519"/>
    <w:rsid w:val="00647B77"/>
    <w:rsid w:val="00675435"/>
    <w:rsid w:val="00682C19"/>
    <w:rsid w:val="006867F2"/>
    <w:rsid w:val="00693A9C"/>
    <w:rsid w:val="006B1089"/>
    <w:rsid w:val="007345E0"/>
    <w:rsid w:val="00761678"/>
    <w:rsid w:val="00775E5E"/>
    <w:rsid w:val="00780B7C"/>
    <w:rsid w:val="0078112C"/>
    <w:rsid w:val="00781856"/>
    <w:rsid w:val="0079408E"/>
    <w:rsid w:val="007A43D4"/>
    <w:rsid w:val="007B58FD"/>
    <w:rsid w:val="007C1337"/>
    <w:rsid w:val="007D7684"/>
    <w:rsid w:val="007E7BDA"/>
    <w:rsid w:val="00800C75"/>
    <w:rsid w:val="00827722"/>
    <w:rsid w:val="00831B06"/>
    <w:rsid w:val="00877985"/>
    <w:rsid w:val="0088093B"/>
    <w:rsid w:val="00893DA2"/>
    <w:rsid w:val="00897555"/>
    <w:rsid w:val="008B0153"/>
    <w:rsid w:val="008D389D"/>
    <w:rsid w:val="008E3A71"/>
    <w:rsid w:val="008E41B5"/>
    <w:rsid w:val="00901E29"/>
    <w:rsid w:val="0090258B"/>
    <w:rsid w:val="009058FD"/>
    <w:rsid w:val="00914448"/>
    <w:rsid w:val="00922088"/>
    <w:rsid w:val="009956CB"/>
    <w:rsid w:val="00996FA1"/>
    <w:rsid w:val="009E7BBD"/>
    <w:rsid w:val="00A2463F"/>
    <w:rsid w:val="00A41E16"/>
    <w:rsid w:val="00A426B8"/>
    <w:rsid w:val="00A42C93"/>
    <w:rsid w:val="00A557EC"/>
    <w:rsid w:val="00AC6E50"/>
    <w:rsid w:val="00AE502D"/>
    <w:rsid w:val="00AF665C"/>
    <w:rsid w:val="00B23D93"/>
    <w:rsid w:val="00B42BCD"/>
    <w:rsid w:val="00B94C50"/>
    <w:rsid w:val="00B9586F"/>
    <w:rsid w:val="00BC50B1"/>
    <w:rsid w:val="00BF4F1E"/>
    <w:rsid w:val="00C336B7"/>
    <w:rsid w:val="00C54E55"/>
    <w:rsid w:val="00C72D78"/>
    <w:rsid w:val="00C742D1"/>
    <w:rsid w:val="00CC69C5"/>
    <w:rsid w:val="00CF426B"/>
    <w:rsid w:val="00D134AB"/>
    <w:rsid w:val="00D35B98"/>
    <w:rsid w:val="00D61552"/>
    <w:rsid w:val="00D74979"/>
    <w:rsid w:val="00D8154E"/>
    <w:rsid w:val="00E0495F"/>
    <w:rsid w:val="00E10340"/>
    <w:rsid w:val="00E15083"/>
    <w:rsid w:val="00E157E6"/>
    <w:rsid w:val="00E368F4"/>
    <w:rsid w:val="00E45FF0"/>
    <w:rsid w:val="00E50FD0"/>
    <w:rsid w:val="00E630E4"/>
    <w:rsid w:val="00E741C4"/>
    <w:rsid w:val="00E8779E"/>
    <w:rsid w:val="00EA023E"/>
    <w:rsid w:val="00EE246D"/>
    <w:rsid w:val="00EF5765"/>
    <w:rsid w:val="00F2641B"/>
    <w:rsid w:val="00F420CF"/>
    <w:rsid w:val="00F50623"/>
    <w:rsid w:val="00F50A5E"/>
    <w:rsid w:val="00F5182B"/>
    <w:rsid w:val="00F53383"/>
    <w:rsid w:val="00F5705C"/>
    <w:rsid w:val="00F73B89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5304"/>
  <w15:docId w15:val="{13382365-871F-45EA-9E88-E2EA999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90258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35B98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C1F8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A4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43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3D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4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43D4"/>
    <w:rPr>
      <w:rFonts w:ascii="Times New Roman" w:hAnsi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8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025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hyperlink" Target="https://www.mvcr.cz/clanek/informace-ministerstva-vnitra-k-moznostem-kraju-a-obci-ukladat-povinnosti-k-provedeni-krizovych-opatreni-v-dobe-trvani-nouzoveho-stavu.aspx" TargetMode="External"/><Relationship Id="rId18" Type="http://schemas.openxmlformats.org/officeDocument/2006/relationships/hyperlink" Target="https://www.mvcr.cz/soubor/stanovisko-k-behu-18mesicni-lhuty-k-prokazani-zvlastni-odborne-zpusobilosti-v-dobe-nouzoveho-stavu-pdf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vcr.cz/soubor/doplnene-stanovisko-odboru-bezpecnostni-politiky-k-opravneni-obecni-policie-ve-vztahu-k-dodrzovani-krizovych-opatreni-vyhlasenych-vladou-v-souvislosti-s-prokazanim-vyskytu-koronaviru-oznacovaneho-jako-sars-cov-2-na-uzemi-ceske-republik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vcr.cz/soubor/uredni-hodiny-final-pdf.aspx" TargetMode="External"/><Relationship Id="rId17" Type="http://schemas.openxmlformats.org/officeDocument/2006/relationships/hyperlink" Target="https://www.mvcr.cz/clanek/odlozeni-hlasovani-v-doplnovacich-volbach-do-senatu-ve-volebnim-obvodu-c-32-teplice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vcr.cz/soubor/informace-kopis-new-pdf.aspx" TargetMode="External"/><Relationship Id="rId20" Type="http://schemas.openxmlformats.org/officeDocument/2006/relationships/hyperlink" Target="https://www.mvcr.cz/soubor/informace-pro-obce-k-moznosti-jednani-rady-obce-cestou-telekonference-nebo-videokonference-a-hlasovani-rady-obce-per-rollam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soubor/krizove-opatreni-zastupitelstva-23-3-2020-pdf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vcr.cz/clanek/stanovisko-ministerstva-vnitra-k-posuzovani-behu-lhut-v-oblasti-verejne-spravy-v-dobe-trvani-nouzoveho-stavu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vcr.cz/docDetail.aspx?docid=22239079&amp;doctype=ART&amp;" TargetMode="External"/><Relationship Id="rId19" Type="http://schemas.openxmlformats.org/officeDocument/2006/relationships/hyperlink" Target="https://www.mvcr.cz/soubor/pokyn-pro-matricni-urady-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clanek/koronavirus-informace-mv.aspx" TargetMode="External"/><Relationship Id="rId14" Type="http://schemas.openxmlformats.org/officeDocument/2006/relationships/hyperlink" Target="https://www.mvcr.cz/clanek/stanovisko-ministerstva-vnitra-k-posuzovani-prokazovani-totoznosti-obcanskym-prukazem-cestovnim-pasem-a-ridicskym-prukazem.aspx" TargetMode="External"/><Relationship Id="rId22" Type="http://schemas.openxmlformats.org/officeDocument/2006/relationships/hyperlink" Target="https://www.mvcr.cz/soubor/stanovisko-k-platnosti-osvedceni-strazniku-obecni-policie-po-dobu-vyhlaseneho-nouzoveho-stavu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4E4-CDF3-49D5-BBAF-27764D17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FUREK Adam, JUDr.</dc:creator>
  <cp:lastModifiedBy>Kerndlova</cp:lastModifiedBy>
  <cp:revision>2</cp:revision>
  <cp:lastPrinted>2020-03-26T14:28:00Z</cp:lastPrinted>
  <dcterms:created xsi:type="dcterms:W3CDTF">2020-03-26T14:28:00Z</dcterms:created>
  <dcterms:modified xsi:type="dcterms:W3CDTF">2020-03-26T14:28:00Z</dcterms:modified>
</cp:coreProperties>
</file>