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D8ED" w14:textId="77777777" w:rsidR="0065376A" w:rsidRPr="00DD2B2F" w:rsidRDefault="0065376A" w:rsidP="00B73706">
      <w:pPr>
        <w:pStyle w:val="Zhlav"/>
        <w:tabs>
          <w:tab w:val="clear" w:pos="9072"/>
          <w:tab w:val="right" w:pos="10800"/>
        </w:tabs>
        <w:ind w:right="-3"/>
        <w:jc w:val="right"/>
        <w:rPr>
          <w:rFonts w:cs="Tahoma"/>
          <w:color w:val="808080"/>
          <w:sz w:val="16"/>
          <w:szCs w:val="16"/>
        </w:rPr>
      </w:pPr>
    </w:p>
    <w:p w14:paraId="3A82BEB6" w14:textId="77777777" w:rsidR="0065376A" w:rsidRDefault="0065376A" w:rsidP="00B76C8E">
      <w:pPr>
        <w:pStyle w:val="Zhlav"/>
        <w:tabs>
          <w:tab w:val="clear" w:pos="9072"/>
          <w:tab w:val="right" w:pos="9900"/>
        </w:tabs>
        <w:ind w:right="-3"/>
        <w:jc w:val="right"/>
        <w:rPr>
          <w:b/>
          <w:sz w:val="20"/>
          <w:szCs w:val="20"/>
        </w:rPr>
      </w:pPr>
      <w:r w:rsidRPr="00DD2B2F">
        <w:rPr>
          <w:rFonts w:cs="Tahoma"/>
          <w:color w:val="808080"/>
          <w:sz w:val="16"/>
          <w:szCs w:val="16"/>
        </w:rPr>
        <w:tab/>
      </w:r>
    </w:p>
    <w:p w14:paraId="44DB11F3" w14:textId="77777777" w:rsidR="0065376A" w:rsidRDefault="0065376A" w:rsidP="0065376A">
      <w:pPr>
        <w:jc w:val="center"/>
        <w:rPr>
          <w:b/>
          <w:sz w:val="20"/>
          <w:szCs w:val="20"/>
        </w:rPr>
      </w:pPr>
      <w:r w:rsidRPr="00E06BBD">
        <w:rPr>
          <w:b/>
          <w:sz w:val="20"/>
          <w:szCs w:val="20"/>
        </w:rPr>
        <w:t>Povinně zveřejňované in</w:t>
      </w:r>
      <w:r>
        <w:rPr>
          <w:b/>
          <w:sz w:val="20"/>
          <w:szCs w:val="20"/>
        </w:rPr>
        <w:t>formace dle zákona č. 250/2000 Sb.,</w:t>
      </w:r>
    </w:p>
    <w:p w14:paraId="234C7C35" w14:textId="77777777" w:rsidR="0065376A" w:rsidRPr="00E06BBD" w:rsidRDefault="0065376A" w:rsidP="0065376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 </w:t>
      </w:r>
      <w:proofErr w:type="gramStart"/>
      <w:r>
        <w:rPr>
          <w:b/>
          <w:sz w:val="20"/>
          <w:szCs w:val="20"/>
        </w:rPr>
        <w:t xml:space="preserve">znění </w:t>
      </w:r>
      <w:r w:rsidRPr="00E06BBD">
        <w:rPr>
          <w:b/>
          <w:sz w:val="20"/>
          <w:szCs w:val="20"/>
        </w:rPr>
        <w:t xml:space="preserve"> zákona</w:t>
      </w:r>
      <w:proofErr w:type="gramEnd"/>
      <w:r w:rsidRPr="00E06BBD">
        <w:rPr>
          <w:b/>
          <w:sz w:val="20"/>
          <w:szCs w:val="20"/>
        </w:rPr>
        <w:t xml:space="preserve"> č. 24/2017 Sb.</w:t>
      </w:r>
    </w:p>
    <w:p w14:paraId="4845CA6E" w14:textId="77777777" w:rsidR="0065376A" w:rsidRPr="00E06BBD" w:rsidRDefault="0065376A" w:rsidP="0065376A">
      <w:pPr>
        <w:jc w:val="center"/>
        <w:rPr>
          <w:b/>
          <w:sz w:val="20"/>
          <w:szCs w:val="20"/>
        </w:rPr>
      </w:pPr>
      <w:r w:rsidRPr="00E06BBD">
        <w:rPr>
          <w:b/>
          <w:sz w:val="20"/>
          <w:szCs w:val="20"/>
        </w:rPr>
        <w:t xml:space="preserve">Zákon o </w:t>
      </w:r>
      <w:r>
        <w:rPr>
          <w:b/>
          <w:sz w:val="20"/>
          <w:szCs w:val="20"/>
        </w:rPr>
        <w:t xml:space="preserve">pravidlech </w:t>
      </w:r>
      <w:r w:rsidRPr="00E06BBD">
        <w:rPr>
          <w:b/>
          <w:sz w:val="20"/>
          <w:szCs w:val="20"/>
        </w:rPr>
        <w:t>rozpočtové odpovědnosti</w:t>
      </w:r>
    </w:p>
    <w:p w14:paraId="3873BB3F" w14:textId="77777777" w:rsidR="005B7E98" w:rsidRDefault="0065376A" w:rsidP="005B7E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</w:t>
      </w:r>
      <w:r w:rsidR="005B7E98">
        <w:rPr>
          <w:b/>
          <w:sz w:val="36"/>
          <w:szCs w:val="36"/>
        </w:rPr>
        <w:t xml:space="preserve">námení o zveřejnění </w:t>
      </w:r>
    </w:p>
    <w:p w14:paraId="4AE33F32" w14:textId="5DE561B6" w:rsidR="005B7E98" w:rsidRDefault="001E7B15" w:rsidP="005B7E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Rozpočtových opatření</w:t>
      </w:r>
      <w:r w:rsidR="00C15726">
        <w:rPr>
          <w:b/>
          <w:sz w:val="36"/>
          <w:szCs w:val="36"/>
        </w:rPr>
        <w:t xml:space="preserve"> za rok 20</w:t>
      </w:r>
      <w:r w:rsidR="00A700A9">
        <w:rPr>
          <w:b/>
          <w:sz w:val="36"/>
          <w:szCs w:val="36"/>
        </w:rPr>
        <w:t>2</w:t>
      </w:r>
      <w:r w:rsidR="00154796">
        <w:rPr>
          <w:b/>
          <w:sz w:val="36"/>
          <w:szCs w:val="36"/>
        </w:rPr>
        <w:t>2</w:t>
      </w:r>
    </w:p>
    <w:p w14:paraId="0AFC3CCE" w14:textId="77777777" w:rsidR="005B7E98" w:rsidRPr="00572DAC" w:rsidRDefault="005B7E98" w:rsidP="005B7E98">
      <w:pPr>
        <w:jc w:val="center"/>
        <w:rPr>
          <w:b/>
          <w:sz w:val="36"/>
          <w:szCs w:val="36"/>
        </w:rPr>
      </w:pPr>
    </w:p>
    <w:p w14:paraId="09B563EF" w14:textId="77777777" w:rsidR="005B7E98" w:rsidRPr="00572DAC" w:rsidRDefault="00B73706" w:rsidP="005B7E98">
      <w:pPr>
        <w:rPr>
          <w:b/>
          <w:sz w:val="36"/>
          <w:szCs w:val="36"/>
        </w:rPr>
      </w:pPr>
      <w:r>
        <w:rPr>
          <w:b/>
          <w:sz w:val="36"/>
          <w:szCs w:val="36"/>
        </w:rPr>
        <w:t>Obec ČERMÁKOVICE</w:t>
      </w:r>
      <w:r w:rsidR="005B7E98">
        <w:rPr>
          <w:b/>
          <w:sz w:val="36"/>
          <w:szCs w:val="36"/>
        </w:rPr>
        <w:t xml:space="preserve"> </w:t>
      </w:r>
      <w:proofErr w:type="gramStart"/>
      <w:r w:rsidR="005B7E98">
        <w:rPr>
          <w:b/>
          <w:sz w:val="36"/>
          <w:szCs w:val="36"/>
        </w:rPr>
        <w:t>oznamuje ,</w:t>
      </w:r>
      <w:proofErr w:type="gramEnd"/>
      <w:r w:rsidR="005B7E98">
        <w:rPr>
          <w:b/>
          <w:sz w:val="36"/>
          <w:szCs w:val="36"/>
        </w:rPr>
        <w:t xml:space="preserve"> že </w:t>
      </w:r>
    </w:p>
    <w:p w14:paraId="1F4164D5" w14:textId="4500E0F5" w:rsidR="00154796" w:rsidRPr="00154796" w:rsidRDefault="00154796" w:rsidP="0015479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7B15" w:rsidRPr="00A700A9">
        <w:rPr>
          <w:sz w:val="28"/>
          <w:szCs w:val="28"/>
        </w:rPr>
        <w:t>R</w:t>
      </w:r>
      <w:r w:rsidR="001E7B15" w:rsidRPr="00154796">
        <w:rPr>
          <w:sz w:val="24"/>
          <w:szCs w:val="24"/>
        </w:rPr>
        <w:t xml:space="preserve">ozpočtová </w:t>
      </w:r>
      <w:proofErr w:type="gramStart"/>
      <w:r w:rsidR="001E7B15" w:rsidRPr="00154796">
        <w:rPr>
          <w:sz w:val="24"/>
          <w:szCs w:val="24"/>
        </w:rPr>
        <w:t xml:space="preserve">opatření </w:t>
      </w:r>
      <w:r w:rsidR="00395654" w:rsidRPr="00154796">
        <w:rPr>
          <w:sz w:val="24"/>
          <w:szCs w:val="24"/>
        </w:rPr>
        <w:t xml:space="preserve"> č.</w:t>
      </w:r>
      <w:proofErr w:type="gramEnd"/>
      <w:r w:rsidR="00395654" w:rsidRPr="00154796">
        <w:rPr>
          <w:sz w:val="24"/>
          <w:szCs w:val="24"/>
        </w:rPr>
        <w:t xml:space="preserve"> </w:t>
      </w:r>
      <w:r w:rsidR="00614E60">
        <w:rPr>
          <w:sz w:val="24"/>
          <w:szCs w:val="24"/>
        </w:rPr>
        <w:t>6</w:t>
      </w:r>
      <w:r w:rsidR="00395654" w:rsidRPr="00154796">
        <w:rPr>
          <w:sz w:val="24"/>
          <w:szCs w:val="24"/>
        </w:rPr>
        <w:t>/20</w:t>
      </w:r>
      <w:r w:rsidR="00A700A9" w:rsidRPr="00154796">
        <w:rPr>
          <w:sz w:val="24"/>
          <w:szCs w:val="24"/>
        </w:rPr>
        <w:t>2</w:t>
      </w:r>
      <w:r w:rsidRPr="00154796">
        <w:rPr>
          <w:sz w:val="24"/>
          <w:szCs w:val="24"/>
        </w:rPr>
        <w:t>2</w:t>
      </w:r>
      <w:r w:rsidR="00395654" w:rsidRPr="00154796">
        <w:rPr>
          <w:sz w:val="24"/>
          <w:szCs w:val="24"/>
        </w:rPr>
        <w:t>,</w:t>
      </w:r>
      <w:r w:rsidR="00CD6512" w:rsidRPr="00154796">
        <w:rPr>
          <w:sz w:val="24"/>
          <w:szCs w:val="24"/>
        </w:rPr>
        <w:t xml:space="preserve"> s</w:t>
      </w:r>
      <w:r w:rsidR="00395654" w:rsidRPr="00154796">
        <w:rPr>
          <w:sz w:val="24"/>
          <w:szCs w:val="24"/>
        </w:rPr>
        <w:t>chválen</w:t>
      </w:r>
      <w:r w:rsidR="002140FB" w:rsidRPr="00154796">
        <w:rPr>
          <w:sz w:val="24"/>
          <w:szCs w:val="24"/>
        </w:rPr>
        <w:t xml:space="preserve">o </w:t>
      </w:r>
      <w:r w:rsidR="00A700A9" w:rsidRPr="00154796">
        <w:rPr>
          <w:sz w:val="24"/>
          <w:szCs w:val="24"/>
        </w:rPr>
        <w:t xml:space="preserve"> </w:t>
      </w:r>
      <w:r w:rsidR="008D29D8">
        <w:rPr>
          <w:sz w:val="24"/>
          <w:szCs w:val="24"/>
        </w:rPr>
        <w:t>starostou</w:t>
      </w:r>
      <w:r w:rsidR="00446353">
        <w:rPr>
          <w:sz w:val="24"/>
          <w:szCs w:val="24"/>
        </w:rPr>
        <w:t xml:space="preserve"> </w:t>
      </w:r>
      <w:r w:rsidR="00A700A9" w:rsidRPr="00154796">
        <w:rPr>
          <w:sz w:val="24"/>
          <w:szCs w:val="24"/>
        </w:rPr>
        <w:t xml:space="preserve"> obce</w:t>
      </w:r>
      <w:r w:rsidR="000307B8" w:rsidRPr="00154796">
        <w:rPr>
          <w:sz w:val="24"/>
          <w:szCs w:val="24"/>
        </w:rPr>
        <w:t xml:space="preserve"> d</w:t>
      </w:r>
      <w:r w:rsidR="00395654" w:rsidRPr="00154796">
        <w:rPr>
          <w:sz w:val="24"/>
          <w:szCs w:val="24"/>
        </w:rPr>
        <w:t xml:space="preserve">ne </w:t>
      </w:r>
      <w:r w:rsidR="008D29D8">
        <w:rPr>
          <w:sz w:val="24"/>
          <w:szCs w:val="24"/>
        </w:rPr>
        <w:t>3</w:t>
      </w:r>
      <w:r w:rsidR="00614E60">
        <w:rPr>
          <w:sz w:val="24"/>
          <w:szCs w:val="24"/>
        </w:rPr>
        <w:t>0</w:t>
      </w:r>
      <w:r w:rsidR="00395654" w:rsidRPr="00154796">
        <w:rPr>
          <w:sz w:val="24"/>
          <w:szCs w:val="24"/>
        </w:rPr>
        <w:t>.</w:t>
      </w:r>
      <w:r w:rsidR="00614E60">
        <w:rPr>
          <w:sz w:val="24"/>
          <w:szCs w:val="24"/>
        </w:rPr>
        <w:t>10</w:t>
      </w:r>
      <w:r w:rsidR="00395654" w:rsidRPr="00154796">
        <w:rPr>
          <w:sz w:val="24"/>
          <w:szCs w:val="24"/>
        </w:rPr>
        <w:t>.20</w:t>
      </w:r>
      <w:r w:rsidR="00A700A9" w:rsidRPr="00154796">
        <w:rPr>
          <w:sz w:val="24"/>
          <w:szCs w:val="24"/>
        </w:rPr>
        <w:t>2</w:t>
      </w:r>
      <w:r w:rsidRPr="00154796">
        <w:rPr>
          <w:sz w:val="24"/>
          <w:szCs w:val="24"/>
        </w:rPr>
        <w:t>2</w:t>
      </w:r>
      <w:r w:rsidR="000307B8" w:rsidRPr="00154796">
        <w:rPr>
          <w:sz w:val="24"/>
          <w:szCs w:val="24"/>
        </w:rPr>
        <w:t>,</w:t>
      </w:r>
    </w:p>
    <w:p w14:paraId="0EC78B0A" w14:textId="77A3632B" w:rsidR="005B7E98" w:rsidRPr="00154796" w:rsidRDefault="008D29D8" w:rsidP="00154796">
      <w:pPr>
        <w:ind w:left="360"/>
        <w:rPr>
          <w:b/>
          <w:sz w:val="28"/>
          <w:szCs w:val="28"/>
        </w:rPr>
      </w:pPr>
      <w:proofErr w:type="gramStart"/>
      <w:r>
        <w:rPr>
          <w:b/>
        </w:rPr>
        <w:t>Starosta  schvaluje</w:t>
      </w:r>
      <w:proofErr w:type="gramEnd"/>
      <w:r>
        <w:rPr>
          <w:b/>
        </w:rPr>
        <w:t xml:space="preserve"> </w:t>
      </w:r>
      <w:r w:rsidR="00446353">
        <w:rPr>
          <w:b/>
        </w:rPr>
        <w:t xml:space="preserve"> </w:t>
      </w:r>
      <w:r w:rsidR="00154796">
        <w:rPr>
          <w:b/>
        </w:rPr>
        <w:t xml:space="preserve"> RO č. </w:t>
      </w:r>
      <w:r w:rsidR="00614E60">
        <w:rPr>
          <w:b/>
        </w:rPr>
        <w:t>6</w:t>
      </w:r>
      <w:r w:rsidR="00154796">
        <w:rPr>
          <w:b/>
        </w:rPr>
        <w:t xml:space="preserve"> , zá</w:t>
      </w:r>
      <w:r w:rsidR="000307B8" w:rsidRPr="00154796">
        <w:rPr>
          <w:b/>
        </w:rPr>
        <w:t xml:space="preserve">pis č. </w:t>
      </w:r>
      <w:r w:rsidR="00614E60">
        <w:rPr>
          <w:b/>
        </w:rPr>
        <w:t>7</w:t>
      </w:r>
      <w:r w:rsidR="000307B8" w:rsidRPr="00154796">
        <w:rPr>
          <w:b/>
        </w:rPr>
        <w:t>/20</w:t>
      </w:r>
      <w:r w:rsidR="00A700A9" w:rsidRPr="00154796">
        <w:rPr>
          <w:b/>
        </w:rPr>
        <w:t>2</w:t>
      </w:r>
      <w:r w:rsidR="005B2C6B" w:rsidRPr="00154796">
        <w:rPr>
          <w:b/>
        </w:rPr>
        <w:t>2</w:t>
      </w:r>
      <w:r w:rsidR="002E0D3D" w:rsidRPr="00154796">
        <w:rPr>
          <w:b/>
        </w:rPr>
        <w:t xml:space="preserve">/ č. usnesení </w:t>
      </w:r>
      <w:r>
        <w:rPr>
          <w:b/>
        </w:rPr>
        <w:t xml:space="preserve"> </w:t>
      </w:r>
      <w:r w:rsidR="005A5917">
        <w:rPr>
          <w:b/>
        </w:rPr>
        <w:t>1</w:t>
      </w:r>
      <w:r w:rsidR="00614E60">
        <w:rPr>
          <w:b/>
        </w:rPr>
        <w:t xml:space="preserve">. </w:t>
      </w:r>
      <w:r>
        <w:rPr>
          <w:b/>
        </w:rPr>
        <w:t xml:space="preserve"> ZO bere na vědomí</w:t>
      </w:r>
      <w:r w:rsidR="00614E60">
        <w:rPr>
          <w:b/>
        </w:rPr>
        <w:t xml:space="preserve"> RO č. 6/2022.</w:t>
      </w:r>
    </w:p>
    <w:p w14:paraId="182DAF7D" w14:textId="77777777" w:rsidR="005B7E98" w:rsidRDefault="005B7E98" w:rsidP="005B7E98">
      <w:pPr>
        <w:pStyle w:val="Odstavecseseznamem"/>
      </w:pPr>
      <w:r>
        <w:t>J</w:t>
      </w:r>
      <w:r w:rsidR="001E7B15">
        <w:t>sou</w:t>
      </w:r>
      <w:r>
        <w:t xml:space="preserve"> zveřejněn</w:t>
      </w:r>
      <w:r w:rsidR="001E7B15">
        <w:t>y</w:t>
      </w:r>
      <w:r>
        <w:t xml:space="preserve"> </w:t>
      </w:r>
      <w:proofErr w:type="gramStart"/>
      <w:r>
        <w:t>na  internetových</w:t>
      </w:r>
      <w:proofErr w:type="gramEnd"/>
      <w:r>
        <w:t xml:space="preserve"> stránkách  </w:t>
      </w:r>
      <w:r w:rsidR="00B73706">
        <w:t xml:space="preserve">OBCE ČERMÁKOVICE </w:t>
      </w:r>
    </w:p>
    <w:p w14:paraId="2BB2125F" w14:textId="77777777" w:rsidR="001C31DC" w:rsidRPr="00627A64" w:rsidRDefault="005B7E98" w:rsidP="005B7E98">
      <w:pPr>
        <w:pStyle w:val="Prosttext"/>
        <w:rPr>
          <w:color w:val="548DD4" w:themeColor="text2" w:themeTint="99"/>
          <w:sz w:val="18"/>
          <w:szCs w:val="18"/>
          <w:u w:val="single"/>
        </w:rPr>
      </w:pPr>
      <w:r>
        <w:t xml:space="preserve">      </w:t>
      </w:r>
      <w:hyperlink r:id="rId5" w:history="1">
        <w:r w:rsidR="000C11FB" w:rsidRPr="00627A64">
          <w:rPr>
            <w:rStyle w:val="Hypertextovodkaz"/>
            <w:color w:val="548DD4" w:themeColor="text2" w:themeTint="99"/>
            <w:sz w:val="18"/>
            <w:szCs w:val="18"/>
          </w:rPr>
          <w:t>http://www.obec-cermakovice.cz/ostatni-dokumenty-obce/</w:t>
        </w:r>
      </w:hyperlink>
      <w:r w:rsidR="00627A64" w:rsidRPr="00627A64">
        <w:rPr>
          <w:color w:val="548DD4" w:themeColor="text2" w:themeTint="99"/>
          <w:sz w:val="18"/>
          <w:szCs w:val="18"/>
          <w:u w:val="single"/>
        </w:rPr>
        <w:t>rozoctova-opatreni-c-4-</w:t>
      </w:r>
      <w:proofErr w:type="gramStart"/>
      <w:r w:rsidR="00627A64" w:rsidRPr="00627A64">
        <w:rPr>
          <w:color w:val="548DD4" w:themeColor="text2" w:themeTint="99"/>
          <w:sz w:val="18"/>
          <w:szCs w:val="18"/>
          <w:u w:val="single"/>
        </w:rPr>
        <w:t>2018-565html</w:t>
      </w:r>
      <w:proofErr w:type="gramEnd"/>
      <w:r w:rsidR="00627A64" w:rsidRPr="00627A64">
        <w:rPr>
          <w:color w:val="548DD4" w:themeColor="text2" w:themeTint="99"/>
          <w:sz w:val="18"/>
          <w:szCs w:val="18"/>
          <w:u w:val="single"/>
        </w:rPr>
        <w:t>?kshowback=</w:t>
      </w:r>
    </w:p>
    <w:p w14:paraId="697796AF" w14:textId="77777777" w:rsidR="005B7E98" w:rsidRPr="00627A64" w:rsidRDefault="006B347E" w:rsidP="005B7E98">
      <w:pPr>
        <w:pStyle w:val="Prosttext"/>
        <w:rPr>
          <w:color w:val="548DD4" w:themeColor="text2" w:themeTint="99"/>
        </w:rPr>
      </w:pPr>
      <w:r w:rsidRPr="00627A64">
        <w:rPr>
          <w:rStyle w:val="Hypertextovodkaz"/>
          <w:color w:val="548DD4" w:themeColor="text2" w:themeTint="99"/>
        </w:rPr>
        <w:t xml:space="preserve"> </w:t>
      </w:r>
    </w:p>
    <w:p w14:paraId="2BDC9F0D" w14:textId="77777777" w:rsidR="005B7E98" w:rsidRDefault="006B347E" w:rsidP="005B7E98">
      <w:pPr>
        <w:pStyle w:val="Odstavecseseznamem"/>
      </w:pPr>
      <w:r>
        <w:t xml:space="preserve"> uloženo v sekci ostatní dokumenty.</w:t>
      </w:r>
    </w:p>
    <w:p w14:paraId="49CE89A4" w14:textId="77777777" w:rsidR="005B7E98" w:rsidRDefault="00602001" w:rsidP="005B7E98">
      <w:pPr>
        <w:pStyle w:val="Odstavecseseznamem"/>
      </w:pPr>
      <w:proofErr w:type="gramStart"/>
      <w:r>
        <w:t>Do  listinné</w:t>
      </w:r>
      <w:proofErr w:type="gramEnd"/>
      <w:r>
        <w:t xml:space="preserve"> podoby výše uvedených dokumentů je možno</w:t>
      </w:r>
      <w:r w:rsidR="005B7E98">
        <w:t> nahlédn</w:t>
      </w:r>
      <w:r>
        <w:t>out</w:t>
      </w:r>
      <w:r w:rsidR="005B7E98">
        <w:t xml:space="preserve"> v kanceláři </w:t>
      </w:r>
      <w:r>
        <w:t>obce Čermákovice</w:t>
      </w:r>
      <w:r w:rsidR="005B7E98">
        <w:t xml:space="preserve">, </w:t>
      </w:r>
      <w:r>
        <w:t>Čermákovice 52</w:t>
      </w:r>
      <w:r w:rsidR="005B7E98">
        <w:t>,</w:t>
      </w:r>
      <w:r w:rsidR="00C15726">
        <w:t xml:space="preserve"> 67</w:t>
      </w:r>
      <w:r>
        <w:t>1 73 Tulešice, v úředních ho</w:t>
      </w:r>
      <w:r w:rsidR="005B7E98">
        <w:t>dinách</w:t>
      </w:r>
    </w:p>
    <w:p w14:paraId="13834334" w14:textId="77777777" w:rsidR="005B7E98" w:rsidRDefault="005B7E98" w:rsidP="005B7E98">
      <w:pPr>
        <w:pStyle w:val="Odstavecseseznamem"/>
      </w:pPr>
    </w:p>
    <w:p w14:paraId="2DB5E793" w14:textId="77777777" w:rsidR="005B7E98" w:rsidRDefault="005B7E98" w:rsidP="005B7E98">
      <w:pPr>
        <w:pStyle w:val="Odstavecseseznamem"/>
      </w:pPr>
    </w:p>
    <w:p w14:paraId="3681C965" w14:textId="0846E36F" w:rsidR="005B7E98" w:rsidRDefault="005B7E98" w:rsidP="005B7E98">
      <w:pPr>
        <w:pStyle w:val="Odstavecseseznamem"/>
      </w:pPr>
      <w:r>
        <w:t xml:space="preserve">Vyvěšeno: </w:t>
      </w:r>
      <w:r w:rsidR="005A5917">
        <w:t>0</w:t>
      </w:r>
      <w:r w:rsidR="00614E60">
        <w:t>5</w:t>
      </w:r>
      <w:r w:rsidR="00C43C35">
        <w:t>.</w:t>
      </w:r>
      <w:r w:rsidR="005B2C6B">
        <w:t xml:space="preserve"> </w:t>
      </w:r>
      <w:r w:rsidR="00614E60">
        <w:t>10</w:t>
      </w:r>
      <w:r w:rsidR="005B2C6B">
        <w:t>. 2022</w:t>
      </w:r>
    </w:p>
    <w:p w14:paraId="2C17FD1C" w14:textId="77777777" w:rsidR="005B7E98" w:rsidRDefault="005B7E98" w:rsidP="005B7E98">
      <w:pPr>
        <w:pStyle w:val="Odstavecseseznamem"/>
      </w:pPr>
      <w:r>
        <w:t xml:space="preserve">Sňato:         </w:t>
      </w:r>
    </w:p>
    <w:p w14:paraId="2F55F7B6" w14:textId="77777777" w:rsidR="007C2D18" w:rsidRDefault="007C2D18"/>
    <w:sectPr w:rsidR="007C2D18" w:rsidSect="007C2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673AA"/>
    <w:multiLevelType w:val="hybridMultilevel"/>
    <w:tmpl w:val="180A82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077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E98"/>
    <w:rsid w:val="000307B8"/>
    <w:rsid w:val="0006223D"/>
    <w:rsid w:val="0006509B"/>
    <w:rsid w:val="000A06C1"/>
    <w:rsid w:val="000C11FB"/>
    <w:rsid w:val="000D34BC"/>
    <w:rsid w:val="000E1DF1"/>
    <w:rsid w:val="001366EE"/>
    <w:rsid w:val="00154796"/>
    <w:rsid w:val="00172EF6"/>
    <w:rsid w:val="001A0227"/>
    <w:rsid w:val="001A4FB6"/>
    <w:rsid w:val="001C31DC"/>
    <w:rsid w:val="001C3242"/>
    <w:rsid w:val="001D6971"/>
    <w:rsid w:val="001E5868"/>
    <w:rsid w:val="001E7B15"/>
    <w:rsid w:val="002140FB"/>
    <w:rsid w:val="002560FD"/>
    <w:rsid w:val="00282539"/>
    <w:rsid w:val="0028279E"/>
    <w:rsid w:val="002B016E"/>
    <w:rsid w:val="002E0D3D"/>
    <w:rsid w:val="002E2CC4"/>
    <w:rsid w:val="00331721"/>
    <w:rsid w:val="003563F8"/>
    <w:rsid w:val="00395654"/>
    <w:rsid w:val="00401F77"/>
    <w:rsid w:val="00432822"/>
    <w:rsid w:val="00446353"/>
    <w:rsid w:val="00482A2F"/>
    <w:rsid w:val="004B320E"/>
    <w:rsid w:val="004E3E52"/>
    <w:rsid w:val="00523C2C"/>
    <w:rsid w:val="005552C2"/>
    <w:rsid w:val="005A5917"/>
    <w:rsid w:val="005B2C6B"/>
    <w:rsid w:val="005B7E98"/>
    <w:rsid w:val="005F66F5"/>
    <w:rsid w:val="00602001"/>
    <w:rsid w:val="00610F8F"/>
    <w:rsid w:val="00614E60"/>
    <w:rsid w:val="00627A64"/>
    <w:rsid w:val="0065376A"/>
    <w:rsid w:val="00695542"/>
    <w:rsid w:val="006B347E"/>
    <w:rsid w:val="006C2010"/>
    <w:rsid w:val="006E5C3D"/>
    <w:rsid w:val="00753B28"/>
    <w:rsid w:val="0075689B"/>
    <w:rsid w:val="007B78CF"/>
    <w:rsid w:val="007C25D6"/>
    <w:rsid w:val="007C2D18"/>
    <w:rsid w:val="007E4118"/>
    <w:rsid w:val="00816480"/>
    <w:rsid w:val="008827FE"/>
    <w:rsid w:val="00887330"/>
    <w:rsid w:val="00887DEA"/>
    <w:rsid w:val="008D29D8"/>
    <w:rsid w:val="00910A46"/>
    <w:rsid w:val="009232A6"/>
    <w:rsid w:val="00961331"/>
    <w:rsid w:val="009869BC"/>
    <w:rsid w:val="00993F85"/>
    <w:rsid w:val="009B2F21"/>
    <w:rsid w:val="00A17918"/>
    <w:rsid w:val="00A2320A"/>
    <w:rsid w:val="00A700A9"/>
    <w:rsid w:val="00A741F6"/>
    <w:rsid w:val="00A7560E"/>
    <w:rsid w:val="00AB17EF"/>
    <w:rsid w:val="00B4577A"/>
    <w:rsid w:val="00B73706"/>
    <w:rsid w:val="00B76C8E"/>
    <w:rsid w:val="00B83393"/>
    <w:rsid w:val="00B87986"/>
    <w:rsid w:val="00B96665"/>
    <w:rsid w:val="00C11E0C"/>
    <w:rsid w:val="00C15726"/>
    <w:rsid w:val="00C260B2"/>
    <w:rsid w:val="00C30B6C"/>
    <w:rsid w:val="00C34F8F"/>
    <w:rsid w:val="00C43C35"/>
    <w:rsid w:val="00C957CF"/>
    <w:rsid w:val="00CD6512"/>
    <w:rsid w:val="00CE5F0D"/>
    <w:rsid w:val="00D618D0"/>
    <w:rsid w:val="00E14E48"/>
    <w:rsid w:val="00E64767"/>
    <w:rsid w:val="00E83A94"/>
    <w:rsid w:val="00E936A0"/>
    <w:rsid w:val="00EC3656"/>
    <w:rsid w:val="00EC588A"/>
    <w:rsid w:val="00EF156D"/>
    <w:rsid w:val="00F666BA"/>
    <w:rsid w:val="00F70EEE"/>
    <w:rsid w:val="00F72A34"/>
    <w:rsid w:val="00F83687"/>
    <w:rsid w:val="00F9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074B"/>
  <w15:docId w15:val="{5D3F92CC-A87A-4359-8682-FEF14175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7E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7E9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7E98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B7E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B7E98"/>
    <w:rPr>
      <w:rFonts w:ascii="Consolas" w:hAnsi="Consolas"/>
      <w:sz w:val="21"/>
      <w:szCs w:val="21"/>
    </w:rPr>
  </w:style>
  <w:style w:type="paragraph" w:styleId="Zhlav">
    <w:name w:val="header"/>
    <w:basedOn w:val="Normln"/>
    <w:link w:val="ZhlavChar"/>
    <w:rsid w:val="0065376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ahoma" w:eastAsia="Times New Roman" w:hAnsi="Tahoma" w:cs="Times New Roman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65376A"/>
    <w:rPr>
      <w:rFonts w:ascii="Tahoma" w:eastAsia="Times New Roman" w:hAnsi="Tahoma" w:cs="Times New Roman"/>
      <w:szCs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7B78CF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154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ec-cermakovice.cz/ostatni-dokumenty-ob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Parakova</dc:creator>
  <cp:lastModifiedBy>Jana</cp:lastModifiedBy>
  <cp:revision>3</cp:revision>
  <cp:lastPrinted>2021-03-16T10:53:00Z</cp:lastPrinted>
  <dcterms:created xsi:type="dcterms:W3CDTF">2022-10-10T13:18:00Z</dcterms:created>
  <dcterms:modified xsi:type="dcterms:W3CDTF">2022-10-10T13:25:00Z</dcterms:modified>
</cp:coreProperties>
</file>